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A62" w:rsidRDefault="00EB4A62" w:rsidP="00EB4A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Муниципальное бюджетное общеобразовательное учреждение основная общеобразовательная школа д. Илюши </w:t>
      </w:r>
    </w:p>
    <w:p w:rsidR="00EB4A62" w:rsidRDefault="00EB4A62" w:rsidP="00EB4A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Афанасьевского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Кировской области</w:t>
      </w:r>
    </w:p>
    <w:p w:rsidR="00EB4A62" w:rsidRDefault="00EB4A62" w:rsidP="00EB4A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4A62" w:rsidRDefault="00EB4A62" w:rsidP="00EB4A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5C6F" w:rsidRDefault="00BF5C6F" w:rsidP="00EB4A62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</w:p>
    <w:p w:rsidR="00EB4A62" w:rsidRDefault="00EB4A62" w:rsidP="00EB4A62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 xml:space="preserve">           </w:t>
      </w:r>
    </w:p>
    <w:p w:rsidR="00EB4A62" w:rsidRPr="00FE7D95" w:rsidRDefault="00FE7D95" w:rsidP="00B40642">
      <w:pPr>
        <w:tabs>
          <w:tab w:val="left" w:pos="3855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FE7D95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Проект</w:t>
      </w:r>
    </w:p>
    <w:p w:rsidR="006D088C" w:rsidRPr="006D088C" w:rsidRDefault="00FE7D95" w:rsidP="00B4064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«</w:t>
      </w:r>
      <w:r w:rsidR="006D088C" w:rsidRPr="006D088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Развитие творческих способностей младших школьников во внеурочное время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»</w:t>
      </w:r>
    </w:p>
    <w:p w:rsidR="00BF5C6F" w:rsidRDefault="00BF5C6F" w:rsidP="006D08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4A62" w:rsidRDefault="006D088C" w:rsidP="006D08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4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(Номинация «Воспитание»)</w:t>
      </w:r>
    </w:p>
    <w:p w:rsidR="00EB4A62" w:rsidRDefault="00EB4A62" w:rsidP="00EB4A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4A62" w:rsidRDefault="00EB4A62" w:rsidP="00EB4A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4A62" w:rsidRDefault="00EB4A62" w:rsidP="00EB4A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4A62" w:rsidRDefault="00EB4A62" w:rsidP="00EB4A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4A62" w:rsidRDefault="00EB4A62" w:rsidP="00EB4A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5C6F" w:rsidRDefault="00EB4A62" w:rsidP="00631626">
      <w:pPr>
        <w:tabs>
          <w:tab w:val="left" w:pos="693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</w:t>
      </w:r>
      <w:r w:rsidR="00631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Работу выполнила:</w:t>
      </w:r>
    </w:p>
    <w:p w:rsidR="00EB4A62" w:rsidRDefault="00EB4A62" w:rsidP="00BF5C6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начальных классов</w:t>
      </w:r>
    </w:p>
    <w:p w:rsidR="00EB4A62" w:rsidRDefault="00EB4A62" w:rsidP="00BF5C6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Харина Наталья Николаевна</w:t>
      </w:r>
    </w:p>
    <w:p w:rsidR="00EB4A62" w:rsidRDefault="00EB4A62" w:rsidP="00BF5C6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4A62" w:rsidRDefault="00EB4A62" w:rsidP="00EB4A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5C6F" w:rsidRDefault="00BF5C6F" w:rsidP="00EB4A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3439" w:rsidRPr="00BF5C6F" w:rsidRDefault="00EB4A62" w:rsidP="00BF5C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BF5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д. Илюши   2021 г.</w:t>
      </w:r>
    </w:p>
    <w:p w:rsidR="00FE7D95" w:rsidRDefault="00FE7D95" w:rsidP="004E4F5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E7D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Содержание</w:t>
      </w:r>
    </w:p>
    <w:p w:rsidR="00FE7D95" w:rsidRPr="00FE7D95" w:rsidRDefault="00FE7D95" w:rsidP="004E4F5B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E7D95" w:rsidRDefault="00FE7D95" w:rsidP="004E4F5B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1.Актуализация темы.</w:t>
      </w:r>
    </w:p>
    <w:p w:rsidR="00FE7D95" w:rsidRPr="00FE7D95" w:rsidRDefault="00FE7D95" w:rsidP="004E4F5B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E7D95" w:rsidRDefault="00FE7D95" w:rsidP="004E4F5B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2.Теоретическое обоснование проблемы развития творческих способностей младших школьников во внеурочной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E7D95" w:rsidRPr="00FE7D95" w:rsidRDefault="00FE7D95" w:rsidP="004E4F5B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E7D95" w:rsidRDefault="00FE7D95" w:rsidP="004E4F5B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2.1.Понятие «Творчество»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E7D95" w:rsidRPr="00FE7D95" w:rsidRDefault="00FE7D95" w:rsidP="004E4F5B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E7D95" w:rsidRDefault="00FE7D95" w:rsidP="004E4F5B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2.2.Понятие «Способности»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E7D95" w:rsidRPr="00FE7D95" w:rsidRDefault="00FE7D95" w:rsidP="004E4F5B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E7D95" w:rsidRDefault="00FE7D95" w:rsidP="004E4F5B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2.3.Внеурочная деятельность в начальной школе в рамках ФГОС.</w:t>
      </w:r>
    </w:p>
    <w:p w:rsidR="00FE7D95" w:rsidRPr="00FE7D95" w:rsidRDefault="00FE7D95" w:rsidP="004E4F5B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E7D95" w:rsidRDefault="00D65AD6" w:rsidP="004E4F5B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FE7D95" w:rsidRPr="00FE7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Проектная деятельность во внеурочное время</w:t>
      </w:r>
      <w:r w:rsidR="00FE7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E7D95" w:rsidRPr="00FE7D95" w:rsidRDefault="00FE7D95" w:rsidP="004E4F5B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65AD6" w:rsidRDefault="0025001B" w:rsidP="004E4F5B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</w:t>
      </w:r>
      <w:r w:rsidR="00D65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Проект «</w:t>
      </w:r>
      <w:proofErr w:type="spellStart"/>
      <w:proofErr w:type="gramStart"/>
      <w:r w:rsidR="00D65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Молоко-продукт</w:t>
      </w:r>
      <w:proofErr w:type="spellEnd"/>
      <w:proofErr w:type="gramEnd"/>
      <w:r w:rsidR="00D65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здоровый!»</w:t>
      </w:r>
    </w:p>
    <w:p w:rsidR="00FE7D95" w:rsidRPr="00FE7D95" w:rsidRDefault="00FE7D95" w:rsidP="004E4F5B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E7D95" w:rsidRDefault="00FE7D95" w:rsidP="004E4F5B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4.Заключение.</w:t>
      </w:r>
    </w:p>
    <w:p w:rsidR="00FE7D95" w:rsidRPr="00FE7D95" w:rsidRDefault="00FE7D95" w:rsidP="004E4F5B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E7D95" w:rsidRPr="00FE7D95" w:rsidRDefault="005E1429" w:rsidP="004E4F5B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5.Список  </w:t>
      </w:r>
      <w:r w:rsidR="00FE7D95" w:rsidRPr="00FE7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литературы.</w:t>
      </w:r>
    </w:p>
    <w:p w:rsidR="00FE7D95" w:rsidRPr="00C04434" w:rsidRDefault="00FE7D95" w:rsidP="004E4F5B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7D9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FE7D95" w:rsidRPr="00C04434" w:rsidRDefault="00FE7D95" w:rsidP="004E4F5B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E7D95" w:rsidRPr="00C04434" w:rsidRDefault="00FE7D95" w:rsidP="004E4F5B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E7D95" w:rsidRPr="00C04434" w:rsidRDefault="00FE7D95" w:rsidP="004E4F5B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E7D95" w:rsidRPr="00C04434" w:rsidRDefault="00FE7D95" w:rsidP="004E4F5B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E7D95" w:rsidRPr="00C04434" w:rsidRDefault="00FE7D95" w:rsidP="004E4F5B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E7D95" w:rsidRPr="00C04434" w:rsidRDefault="00FE7D95" w:rsidP="004E4F5B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E7D95" w:rsidRPr="00C04434" w:rsidRDefault="00FE7D95" w:rsidP="004E4F5B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E7D95" w:rsidRPr="00C04434" w:rsidRDefault="00FE7D95" w:rsidP="004E4F5B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E7D95" w:rsidRPr="00C04434" w:rsidRDefault="00FE7D95" w:rsidP="004E4F5B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E7D95" w:rsidRPr="00C04434" w:rsidRDefault="00FE7D95" w:rsidP="004E4F5B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E7D95" w:rsidRDefault="00FE7D95" w:rsidP="004E4F5B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E7D95" w:rsidRDefault="00FE7D95" w:rsidP="004E4F5B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E7D95" w:rsidRDefault="00FE7D95" w:rsidP="004E4F5B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E7D95" w:rsidRDefault="00FE7D95" w:rsidP="004E4F5B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E7D95" w:rsidRDefault="00FE7D95" w:rsidP="004E4F5B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E7D95" w:rsidRDefault="00FE7D95" w:rsidP="004E4F5B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E7D95" w:rsidRDefault="00FE7D95" w:rsidP="004E4F5B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65AD6" w:rsidRDefault="00D65AD6" w:rsidP="004E4F5B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65AD6" w:rsidRDefault="00D65AD6" w:rsidP="004E4F5B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65AD6" w:rsidRDefault="00D65AD6" w:rsidP="004E4F5B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65AD6" w:rsidRDefault="00D65AD6" w:rsidP="004E4F5B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5001B" w:rsidRDefault="0025001B" w:rsidP="004E4F5B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5001B" w:rsidRDefault="0025001B" w:rsidP="004E4F5B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65AD6" w:rsidRDefault="00D65AD6" w:rsidP="004E4F5B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E7D95" w:rsidRPr="00E93439" w:rsidRDefault="00FE7D95" w:rsidP="00FE7D95">
      <w:pPr>
        <w:jc w:val="right"/>
        <w:rPr>
          <w:rFonts w:ascii="Times New Roman" w:hAnsi="Times New Roman" w:cs="Times New Roman"/>
          <w:sz w:val="28"/>
          <w:szCs w:val="28"/>
        </w:rPr>
      </w:pPr>
      <w:r w:rsidRPr="00E93439">
        <w:rPr>
          <w:rFonts w:ascii="Times New Roman" w:hAnsi="Times New Roman" w:cs="Times New Roman"/>
          <w:sz w:val="28"/>
          <w:szCs w:val="28"/>
        </w:rPr>
        <w:lastRenderedPageBreak/>
        <w:t xml:space="preserve">  «Дети должны жить в мире красоты, игры, сказки, музыки, рисунка, фантазии, творчества. От того, как будет чувствовать себя ребенок, поднимаясь на первую ступеньку лестницы знаний, что он будет переживать, зависит весь его дальнейший путь к знаниям».</w:t>
      </w:r>
    </w:p>
    <w:p w:rsidR="00FE7D95" w:rsidRDefault="00FE7D95" w:rsidP="00FE7D95">
      <w:pPr>
        <w:jc w:val="right"/>
        <w:rPr>
          <w:rFonts w:ascii="Times New Roman" w:hAnsi="Times New Roman" w:cs="Times New Roman"/>
          <w:sz w:val="28"/>
          <w:szCs w:val="28"/>
        </w:rPr>
      </w:pPr>
      <w:r w:rsidRPr="00E93439">
        <w:rPr>
          <w:rFonts w:ascii="Times New Roman" w:hAnsi="Times New Roman" w:cs="Times New Roman"/>
          <w:sz w:val="28"/>
          <w:szCs w:val="28"/>
        </w:rPr>
        <w:t xml:space="preserve">                                        В.А. Сухомлинский. </w:t>
      </w:r>
    </w:p>
    <w:p w:rsidR="00FE7D95" w:rsidRPr="00C04434" w:rsidRDefault="00FE7D95" w:rsidP="004E4F5B">
      <w:pPr>
        <w:shd w:val="clear" w:color="auto" w:fill="FFFFFF" w:themeFill="background1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E7D95" w:rsidRDefault="00FE7D95" w:rsidP="004E4F5B">
      <w:pPr>
        <w:shd w:val="clear" w:color="auto" w:fill="FFFFFF" w:themeFill="background1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E7D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1.Актуализация темы.</w:t>
      </w:r>
    </w:p>
    <w:p w:rsidR="00FE7D95" w:rsidRPr="00FE7D95" w:rsidRDefault="00FE7D95" w:rsidP="004E4F5B">
      <w:pPr>
        <w:shd w:val="clear" w:color="auto" w:fill="FFFFFF" w:themeFill="background1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7D95" w:rsidRPr="00FE7D95" w:rsidRDefault="00FE7D95" w:rsidP="004E4F5B">
      <w:pPr>
        <w:shd w:val="clear" w:color="auto" w:fill="FFFFFF" w:themeFill="background1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FE7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посмотреть на современное состояние образования в России, то можно увидеть, что оно характеризуется качественными изменениями в области содержания, которое направлено на развитие творческого мышления </w:t>
      </w:r>
      <w:proofErr w:type="gramStart"/>
      <w:r w:rsidRPr="00FE7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FE7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 эффективность работы школы в данном направлении определяется тем, в какой мере учебно-воспитательный процесс обеспечивает развитие творческих способностей каждого ученика, формирует творческую личность школьника, готовит его к творческой познавательной  и общественно-трудовой деятельности. Главной целью школы, как социального института, в современных условиях является разностороннее развитие детей, их познавательных интересов, </w:t>
      </w:r>
      <w:proofErr w:type="spellStart"/>
      <w:r w:rsidRPr="00FE7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общеучебных</w:t>
      </w:r>
      <w:proofErr w:type="spellEnd"/>
      <w:r w:rsidRPr="00FE7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умений, навыков самообразования и, конечно, творческих способностей.</w:t>
      </w:r>
    </w:p>
    <w:p w:rsidR="00FE7D95" w:rsidRPr="00FE7D95" w:rsidRDefault="00FE7D95" w:rsidP="004E4F5B">
      <w:pPr>
        <w:shd w:val="clear" w:color="auto" w:fill="FFFFFF" w:themeFill="background1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FE7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 время - это время перемен. Сейчас России нужны люди, способные принимать нестандартные решения, умеющие творчески мыслить. Школа должна готовить детей к жизни. Поэтому развитие творческих способностей обучающихся является важнейшей задачей современной школы. Этот процесс пронизывает все этапы развития личности ребенка, пробуждает инициативность и самостоятельность принимаемых решений, привычку к свободному самовыражению, уверенность в себе.</w:t>
      </w:r>
    </w:p>
    <w:p w:rsidR="00FE7D95" w:rsidRPr="00FE7D95" w:rsidRDefault="00FE7D95" w:rsidP="004E4F5B">
      <w:pPr>
        <w:shd w:val="clear" w:color="auto" w:fill="FFFFFF" w:themeFill="background1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FE7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многие педагоги уже осознают, что истинная цель обучения - это не только овладение определенными знаниями и навыками, но и развитие воображения, наблюдательности, сообразительности и воспитание творческой личности в целом. Как правило, отсутствие творческого начала зачастую становится непреодолимым препятствием в старших классах, где требуется решение нестандартных задач. Творческая деятельность должна выступать таким же объектом усвоения, как знания, умения, навыки, поэтому в школе, особенно начальной, нужно учить творчеству.</w:t>
      </w:r>
    </w:p>
    <w:p w:rsidR="00FE7D95" w:rsidRPr="00FE7D95" w:rsidRDefault="00FE7D95" w:rsidP="004E4F5B">
      <w:pPr>
        <w:shd w:val="clear" w:color="auto" w:fill="FFFFFF" w:themeFill="background1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7D95" w:rsidRPr="00954FB4" w:rsidRDefault="00954FB4" w:rsidP="004E4F5B">
      <w:pPr>
        <w:shd w:val="clear" w:color="auto" w:fill="FFFFFF" w:themeFill="background1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</w:t>
      </w:r>
      <w:r w:rsidR="00FE7D95" w:rsidRPr="00FE7D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Проблема: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FE7D95" w:rsidRPr="00FE7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едостаточный уровень развития творческих способностей младших школьников для успешной социализации и самореализации в современном обществе.</w:t>
      </w:r>
    </w:p>
    <w:p w:rsidR="00FE7D95" w:rsidRPr="00954FB4" w:rsidRDefault="00954FB4" w:rsidP="004E4F5B">
      <w:pPr>
        <w:shd w:val="clear" w:color="auto" w:fill="FFFFFF" w:themeFill="background1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</w:t>
      </w:r>
      <w:r w:rsidR="00FE7D95" w:rsidRPr="00FE7D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E7D95" w:rsidRPr="00FE7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и проверить на практике педагогические условия, способствующие развитию творческих способностей младших школьников.</w:t>
      </w:r>
    </w:p>
    <w:p w:rsidR="00FE7D95" w:rsidRPr="00FE7D95" w:rsidRDefault="00954FB4" w:rsidP="004E4F5B">
      <w:pPr>
        <w:shd w:val="clear" w:color="auto" w:fill="FFFFFF" w:themeFill="background1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</w:t>
      </w:r>
      <w:r w:rsidR="00FE7D95" w:rsidRPr="00FE7D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Гипотеза исследования:</w:t>
      </w:r>
      <w:r w:rsidR="00FE7D95" w:rsidRPr="00FE7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процесс развития творческих способностей младших школьников будет более эффективным, если будут созданы условия, </w:t>
      </w:r>
      <w:r w:rsidR="00FE7D95" w:rsidRPr="00FE7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способствующие развитию творческих способностей во внеурочной деятельности ученика.</w:t>
      </w:r>
    </w:p>
    <w:p w:rsidR="00FE7D95" w:rsidRDefault="00954FB4" w:rsidP="004E4F5B">
      <w:pPr>
        <w:shd w:val="clear" w:color="auto" w:fill="FFFFFF" w:themeFill="background1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FE7D95" w:rsidRPr="00FE7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цели гипотезы</w:t>
      </w:r>
      <w:r w:rsidR="00250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E7D95" w:rsidRPr="00FE7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определены следующие </w:t>
      </w:r>
      <w:r w:rsidR="00FE7D95" w:rsidRPr="00FE7D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954FB4" w:rsidRPr="00FE7D95" w:rsidRDefault="00954FB4" w:rsidP="004E4F5B">
      <w:pPr>
        <w:shd w:val="clear" w:color="auto" w:fill="FFFFFF" w:themeFill="background1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7D95" w:rsidRPr="00FE7D95" w:rsidRDefault="00FE7D95" w:rsidP="004E4F5B">
      <w:pPr>
        <w:shd w:val="clear" w:color="auto" w:fill="FFFFFF" w:themeFill="background1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1.Изучить и проанализировать научно-методическую литературу и практический опыт по проблеме.</w:t>
      </w:r>
    </w:p>
    <w:p w:rsidR="00FE7D95" w:rsidRPr="00FE7D95" w:rsidRDefault="00FE7D95" w:rsidP="004E4F5B">
      <w:pPr>
        <w:shd w:val="clear" w:color="auto" w:fill="FFFFFF" w:themeFill="background1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F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Pr="00FE7D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FE7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Отобрать наиболее эффективные формы работы по активизации творческого начала младших школьников во внеурочной деятельности.</w:t>
      </w:r>
    </w:p>
    <w:p w:rsidR="00FE7D95" w:rsidRPr="00FE7D95" w:rsidRDefault="00FE7D95" w:rsidP="004E4F5B">
      <w:pPr>
        <w:shd w:val="clear" w:color="auto" w:fill="FFFFFF" w:themeFill="background1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F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</w:t>
      </w:r>
      <w:r w:rsidRPr="00FE7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Проанализировать личный опыт работы по развитию творческих способностей обучающихся.</w:t>
      </w:r>
    </w:p>
    <w:p w:rsidR="00FE7D95" w:rsidRPr="00FE7D95" w:rsidRDefault="00FE7D95" w:rsidP="004E4F5B">
      <w:pPr>
        <w:shd w:val="clear" w:color="auto" w:fill="FFFFFF" w:themeFill="background1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4.Определить содержание работы по развитию творческих способностей младших школьников во внеурочной деятельности.</w:t>
      </w:r>
    </w:p>
    <w:p w:rsidR="00FE7D95" w:rsidRPr="00FE7D95" w:rsidRDefault="00954FB4" w:rsidP="004E4F5B">
      <w:pPr>
        <w:shd w:val="clear" w:color="auto" w:fill="FFFFFF" w:themeFill="background1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</w:t>
      </w:r>
      <w:r w:rsidR="00FE7D95" w:rsidRPr="00FE7D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Ожидаемый результат: </w:t>
      </w:r>
      <w:r w:rsidR="00FE7D95" w:rsidRPr="00FE7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обогащение компетентности автора проекта о путях развития творческих способностей младших школьников.</w:t>
      </w:r>
    </w:p>
    <w:p w:rsidR="00FE7D95" w:rsidRPr="00FE7D95" w:rsidRDefault="00954FB4" w:rsidP="004E4F5B">
      <w:pPr>
        <w:shd w:val="clear" w:color="auto" w:fill="FFFFFF" w:themeFill="background1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</w:t>
      </w:r>
      <w:r w:rsidR="00FE7D95" w:rsidRPr="00FE7D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Конечный продукт: </w:t>
      </w:r>
      <w:r w:rsidR="00FE7D95" w:rsidRPr="00FE7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комплект методических и практических материалов для работы по активизации творческих способностей обучающихся начальных классов.</w:t>
      </w:r>
    </w:p>
    <w:p w:rsidR="00FE7D95" w:rsidRPr="00FE7D95" w:rsidRDefault="00FE7D95" w:rsidP="004E4F5B">
      <w:pPr>
        <w:shd w:val="clear" w:color="auto" w:fill="FFFFFF" w:themeFill="background1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своей педагогической деятельности большое внимание я уделяю именно внеурочной деятельности, так как в ней имеются большие возможности для развития творческой, разносторонней личности. Эти возможности можно успешно реализовать, опираясь на традиционные и нетрадиционные методы воспитания и обучения, а также на собственное педагогическое творчество.</w:t>
      </w:r>
    </w:p>
    <w:p w:rsidR="00954FB4" w:rsidRDefault="00954FB4" w:rsidP="004E4F5B">
      <w:pPr>
        <w:shd w:val="clear" w:color="auto" w:fill="FFFFFF" w:themeFill="background1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54FB4" w:rsidRDefault="00954FB4" w:rsidP="004E4F5B">
      <w:pPr>
        <w:shd w:val="clear" w:color="auto" w:fill="FFFFFF" w:themeFill="background1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7D95" w:rsidRPr="00FE7D95" w:rsidRDefault="00FE7D95" w:rsidP="004E4F5B">
      <w:pPr>
        <w:shd w:val="clear" w:color="auto" w:fill="FFFFFF" w:themeFill="background1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D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2.Теоретическое обоснование проблемы развития творческих способностей младших школьников во внеурочной деятельности</w:t>
      </w:r>
    </w:p>
    <w:p w:rsidR="00FE7D95" w:rsidRPr="00FE7D95" w:rsidRDefault="00FE7D95" w:rsidP="004E4F5B">
      <w:pPr>
        <w:shd w:val="clear" w:color="auto" w:fill="FFFFFF" w:themeFill="background1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7D95" w:rsidRPr="00FE7D95" w:rsidRDefault="00954FB4" w:rsidP="004E4F5B">
      <w:pPr>
        <w:shd w:val="clear" w:color="auto" w:fill="FFFFFF" w:themeFill="background1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</w:p>
    <w:p w:rsidR="00FE7D95" w:rsidRPr="00FE7D95" w:rsidRDefault="00954FB4" w:rsidP="004E4F5B">
      <w:pPr>
        <w:shd w:val="clear" w:color="auto" w:fill="FFFFFF" w:themeFill="background1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FE7D95" w:rsidRPr="00FE7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Современное общество испытывает потребность в творческой, самостоятельной, активной личности, с ярко выраженными индивидуальными качествами, способной, реализуя свои личностные запросы, решать и проблемы общества. Данный социальный заказ усиливает внимание к проблеме развития творческой активности учащихся, которая способствует становлению индивидуальности человека, его самовыражению, самореализации и успешной социализации. В.А.Сухомлинский писал: «Учение не должно сводиться к беспрерывному накоплению знаний, к тренировке памяти…хочется, чтобы дети были путешественниками, открывателями и творцами в этом мире».</w:t>
      </w:r>
    </w:p>
    <w:p w:rsidR="00FE7D95" w:rsidRPr="00FE7D95" w:rsidRDefault="00FE7D95" w:rsidP="004E4F5B">
      <w:pPr>
        <w:shd w:val="clear" w:color="auto" w:fill="FFFFFF" w:themeFill="background1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54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FE7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выполняем заказ общества и государства. Образовательные стандарты дают нам ориентир на развитие системы воспитания и обучения, которые ожидают от нас семья, общество и государство. С этой целью в стандартах второго поколения предложена модель выпускника начальной школы. Эта модель стала и моим ориентиром. А ключевыми направлениями работы стали такие личностные характеристики ученика, как любознательность, активность, заинтересованность в познании мира, способность к организации собственной деятельности, готовность самостоятельно действовать.</w:t>
      </w:r>
    </w:p>
    <w:p w:rsidR="00FE7D95" w:rsidRPr="00FE7D95" w:rsidRDefault="00FE7D95" w:rsidP="004E4F5B">
      <w:pPr>
        <w:shd w:val="clear" w:color="auto" w:fill="FFFFFF" w:themeFill="background1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  <w:r w:rsidR="00954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FE7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Современное обучение должно ориентироваться на интересы и потребности учеников и основываться на личном опыте ребенка. Основной задачей образования становится актуальное исследование окружающей действительности. Учитель и ученики идут этим путем вместе, от проекта к проекту. Таким образом, условие возникновения данного проекта обусловливается необходимостью создания системы воспитания, наиболее полно удовлетворяющей интересам государства, общества, обучающихся и их родителей.</w:t>
      </w:r>
    </w:p>
    <w:p w:rsidR="00954FB4" w:rsidRDefault="00954FB4" w:rsidP="004E4F5B">
      <w:pPr>
        <w:shd w:val="clear" w:color="auto" w:fill="FFFFFF" w:themeFill="background1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FE7D95" w:rsidRPr="0025001B" w:rsidRDefault="00FE7D95" w:rsidP="004E4F5B">
      <w:pPr>
        <w:shd w:val="clear" w:color="auto" w:fill="FFFFFF" w:themeFill="background1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25001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2.1.Понятие «Творчество»</w:t>
      </w:r>
    </w:p>
    <w:p w:rsidR="00954FB4" w:rsidRPr="00FE7D95" w:rsidRDefault="00954FB4" w:rsidP="004E4F5B">
      <w:pPr>
        <w:shd w:val="clear" w:color="auto" w:fill="FFFFFF" w:themeFill="background1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7D95" w:rsidRPr="00FE7D95" w:rsidRDefault="00954FB4" w:rsidP="004E4F5B">
      <w:pPr>
        <w:shd w:val="clear" w:color="auto" w:fill="FFFFFF" w:themeFill="background1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FE7D95" w:rsidRPr="00FE7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Прежде чем перейти к рассмотрению вопроса развития творческих способностей обучающихся необходимо остановиться на таких понятиях как «творчество», «способности» и «творческие способности».</w:t>
      </w:r>
    </w:p>
    <w:p w:rsidR="00FE7D95" w:rsidRPr="00FE7D95" w:rsidRDefault="00954FB4" w:rsidP="004E4F5B">
      <w:pPr>
        <w:shd w:val="clear" w:color="auto" w:fill="FFFFFF" w:themeFill="background1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FE7D95" w:rsidRPr="00FE7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творчество? Это всегда воплощение индивидуальности, это форма самореализации личности, это возможность выразить своё особое, неповторимое отношение к миру. Однако потребность в творчестве, заложенная в самой природе человека, обычно реализуется в течение жизни далеко не полностью. Ребенок, как и взрослый человек, стремится выразить своё «я». Часто взрослые полагают, что каждый ребенок рождается с творческими способностями и, если ему не мешать, то рано или поздно они обязательно проявятся. Но, как показывает практика, такого невмешательства мало: не все дети могут открыть дорогу к созиданию. И не все могут сохранить надолго творческие способности. Именно в школьный период как никогда нужна помощь педагога, чтобы обрести, а не потерять возможность для самореализации. </w:t>
      </w:r>
    </w:p>
    <w:p w:rsidR="00FE7D95" w:rsidRPr="00FE7D95" w:rsidRDefault="00954FB4" w:rsidP="004E4F5B">
      <w:pPr>
        <w:shd w:val="clear" w:color="auto" w:fill="FFFFFF" w:themeFill="background1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FE7D95" w:rsidRPr="00FE7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Творчество — это порождение новых идей, стремление научиться большему, думать о деле иначе и делать его лучше.</w:t>
      </w:r>
    </w:p>
    <w:p w:rsidR="00FE7D95" w:rsidRPr="00FE7D95" w:rsidRDefault="00954FB4" w:rsidP="004E4F5B">
      <w:pPr>
        <w:shd w:val="clear" w:color="auto" w:fill="FFFFFF" w:themeFill="background1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FE7D95" w:rsidRPr="00FE7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Творчество – это человеческая потребность. Замечено, что творческие люди обладают большой жизненной энергией до глубокой старости, а люди ко всему равнодушные, ничем не увлеченные, чаще болеют и быстрее стареют.</w:t>
      </w:r>
    </w:p>
    <w:p w:rsidR="00FE7D95" w:rsidRPr="00FE7D95" w:rsidRDefault="00954FB4" w:rsidP="004E4F5B">
      <w:pPr>
        <w:shd w:val="clear" w:color="auto" w:fill="FFFFFF" w:themeFill="background1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FE7D95" w:rsidRPr="00FE7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Творческий стиль жизни – это не привилегия одиночек, это единственный способ  нормального существования и развития общества. Но это, к сожалению, еще не всеми осознано.  И на нас лежит огромная ответственность – развить в ребенке творческое начало для того, чтобы состоялся человек, личность.</w:t>
      </w:r>
    </w:p>
    <w:p w:rsidR="00FE7D95" w:rsidRPr="00FE7D95" w:rsidRDefault="00954FB4" w:rsidP="004E4F5B">
      <w:pPr>
        <w:shd w:val="clear" w:color="auto" w:fill="FFFFFF" w:themeFill="background1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FE7D95" w:rsidRPr="00FE7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истории педагогики проблема творчества всегда была одной из самых актуальных. Однако до сих пор проблема остаётся наименее изученной в теории и недостаточно представленной в практике воспитания детей. Это обусловлено сложностью данного явления, скрытностью механизмов творчества. Как правило, во всех определениях творчества отмечается, что творчество – это деятельность человека, направленная на создание нового, оригинального продукта в сфере науки, искусства, техники, производства и организации. Творчество по природе своей основано на желании сделать что-то, что до тебя ещё никем не было сделано или сделать по-новому, лучше.</w:t>
      </w:r>
    </w:p>
    <w:p w:rsidR="00FE7D95" w:rsidRPr="00FE7D95" w:rsidRDefault="00954FB4" w:rsidP="004E4F5B">
      <w:pPr>
        <w:shd w:val="clear" w:color="auto" w:fill="FFFFFF" w:themeFill="background1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FE7D95" w:rsidRPr="00FE7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Психологи определяют творчество как выход за пределы уже имеющихся знаний, преодоление, опрокидывание границ. Это высшая форма активной и </w:t>
      </w:r>
      <w:r w:rsidR="00FE7D95" w:rsidRPr="00FE7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самостоятельной деятельности человека. В творчестве осуществляется самовыражение, самораскрытие личности ребёнка.</w:t>
      </w:r>
    </w:p>
    <w:p w:rsidR="00FE7D95" w:rsidRPr="00FE7D95" w:rsidRDefault="00954FB4" w:rsidP="004E4F5B">
      <w:pPr>
        <w:shd w:val="clear" w:color="auto" w:fill="FFFFFF" w:themeFill="background1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FE7D95" w:rsidRPr="00FE7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 давно пришли к мнению, что все дети обладают самыми разнообразными творческими способностями. При благоприятных условиях каждый ребёнок может проявить себя. Бесталанных детей нет. Задача школы состоит в том, чтобы выявить и развить эти способности в доступной и интересной деятельности. Известный педагог И.П. Волков в своё время высказал своё мнение о том, что «развить способности – это значит вооружить ребёнка способом деятельности, дать ему в руки ключ, принцип выполнения работы, создать условия для выявления и расцвета его одарённости».</w:t>
      </w:r>
    </w:p>
    <w:p w:rsidR="00FE7D95" w:rsidRPr="00FE7D95" w:rsidRDefault="00954FB4" w:rsidP="004E4F5B">
      <w:pPr>
        <w:shd w:val="clear" w:color="auto" w:fill="FFFFFF" w:themeFill="background1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proofErr w:type="gramStart"/>
      <w:r w:rsidR="00FE7D95" w:rsidRPr="00FE7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Поскольку психологи утверждают, что для того, чтобы стать «кем-то», достичь «чего-то», надо многое перепробовать в детстве, то в соответствии с этим обозначается задача педагогов: как можно с более раннего возраста создать ребёнку благоприятные условия для занятия различными видами деятельности, чтобы ребёнок через руки сформировал своё ощущение и отношение к разного рода действиям.</w:t>
      </w:r>
      <w:proofErr w:type="gramEnd"/>
      <w:r w:rsidR="00FE7D95" w:rsidRPr="00FE7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Хорошо, когда ребёнок видит красоту и разнообразие окружающего мира. Но ещё лучше, если он не только замечает эту красоту, но и творит её.  Полученный результат эстетически эмоционально привлекателен для ребёнка, поскольку ту или иную милую вещицу он сделал сам. После того,  как ребёнок своими руками начнёт создавать красоту, он непременно начнёт с любовью и заботой относиться к нашему миру. И любовь и гармония войдут в его жизнь. Творческая личность – это национальное достояние и истинное богатство страны.</w:t>
      </w:r>
    </w:p>
    <w:p w:rsidR="00FE7D95" w:rsidRDefault="00954FB4" w:rsidP="004E4F5B">
      <w:pPr>
        <w:shd w:val="clear" w:color="auto" w:fill="FFFFFF" w:themeFill="background1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FE7D95" w:rsidRPr="00FE7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Проектирование, развитие и формирование творческой индивидуальности предлагает создание для этого специальных возможностей. Работая с детьми, мы должны раскрыть их природные потенциалы и подготовить к продуктивному труду. Для того</w:t>
      </w:r>
      <w:proofErr w:type="gramStart"/>
      <w:r w:rsidR="00FE7D95" w:rsidRPr="00FE7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FE7D95" w:rsidRPr="00FE7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дети развивали способности к творческому мышлению, необходимо постоянно создавать ситуацию творческой деятельности, способствующей раскрытию и развитию природных дарований.</w:t>
      </w:r>
    </w:p>
    <w:p w:rsidR="00954FB4" w:rsidRPr="0025001B" w:rsidRDefault="00954FB4" w:rsidP="004E4F5B">
      <w:pPr>
        <w:shd w:val="clear" w:color="auto" w:fill="FFFFFF" w:themeFill="background1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7D95" w:rsidRPr="0025001B" w:rsidRDefault="00FE7D95" w:rsidP="004E4F5B">
      <w:pPr>
        <w:shd w:val="clear" w:color="auto" w:fill="FFFFFF" w:themeFill="background1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25001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2.2. Понятие «Способности»</w:t>
      </w:r>
    </w:p>
    <w:p w:rsidR="00954FB4" w:rsidRPr="00FE7D95" w:rsidRDefault="00954FB4" w:rsidP="004E4F5B">
      <w:pPr>
        <w:shd w:val="clear" w:color="auto" w:fill="FFFFFF" w:themeFill="background1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7D95" w:rsidRPr="00FE7D95" w:rsidRDefault="00954FB4" w:rsidP="004E4F5B">
      <w:pPr>
        <w:shd w:val="clear" w:color="auto" w:fill="FFFFFF" w:themeFill="background1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FE7D95" w:rsidRPr="00FE7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мы пытаемся понять и объяснить, почему разные люди, поставленные в одинаковые или примерно одинаковые условия, достигают разных успехов, мы обращаемся к понятию «способности». Творческие способности не развиваются стихийно, а требуют специального организованного процесса обучения и воспитания, пересмотра содержания учебных программ, разработки процессуального механизма реализации этого содержания, создания педагогических условий для самовыражения в творческой деятельности. Одной из главных задач, стоящих перед школой, является создание оптимальных условий для развития каждого обучающегося в различных видах деятельности.</w:t>
      </w:r>
    </w:p>
    <w:p w:rsidR="00FE7D95" w:rsidRPr="00FE7D95" w:rsidRDefault="00954FB4" w:rsidP="004E4F5B">
      <w:pPr>
        <w:shd w:val="clear" w:color="auto" w:fill="FFFFFF" w:themeFill="background1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FE7D95" w:rsidRPr="00FE7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Известно, что какими бы значительными ни были задатки человека, они не развиваются сами по себе, вне обучения, в отрыве от деятельности этот процесс не существует. Можно по этому поводу привести  мнение ведущих психологов: «Способности не просто проявляются в труде, они формируются, развиваются, </w:t>
      </w:r>
      <w:r w:rsidR="00FE7D95" w:rsidRPr="00FE7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расцветают в труде и гибнут в бездействии»; «Способности не могут возникать вне конкретной деятельности человека, а формирование их происходит в условиях обучения и воспитания».</w:t>
      </w:r>
    </w:p>
    <w:p w:rsidR="00FE7D95" w:rsidRPr="00FE7D95" w:rsidRDefault="00954FB4" w:rsidP="004E4F5B">
      <w:pPr>
        <w:shd w:val="clear" w:color="auto" w:fill="FFFFFF" w:themeFill="background1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FE7D95" w:rsidRPr="00FE7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учител</w:t>
      </w:r>
      <w:proofErr w:type="gramStart"/>
      <w:r w:rsidR="00FE7D95" w:rsidRPr="00FE7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я-</w:t>
      </w:r>
      <w:proofErr w:type="gramEnd"/>
      <w:r w:rsidR="00FE7D95" w:rsidRPr="00FE7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найти различные методы, способы выявить эти способности у ученика и развивать их. А важным условием творческой деятельности является чувство новизны, удивления, готовность принять нестандартное решение.</w:t>
      </w:r>
    </w:p>
    <w:p w:rsidR="00FE7D95" w:rsidRPr="00FE7D95" w:rsidRDefault="00954FB4" w:rsidP="004E4F5B">
      <w:pPr>
        <w:shd w:val="clear" w:color="auto" w:fill="FFFFFF" w:themeFill="background1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FE7D95" w:rsidRPr="00FE7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творческие способности? Что это значит?              </w:t>
      </w:r>
    </w:p>
    <w:p w:rsidR="00FE7D95" w:rsidRPr="00FE7D95" w:rsidRDefault="00FE7D95" w:rsidP="004E4F5B">
      <w:pPr>
        <w:shd w:val="clear" w:color="auto" w:fill="FFFFFF" w:themeFill="background1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Во-первых, это развитие наблюдательности, речевой и общей активности, общительности, хорошо натренированной памяти, привычки анализировать и осмысливать факты, воли, воображения.</w:t>
      </w:r>
    </w:p>
    <w:p w:rsidR="00FE7D95" w:rsidRPr="00FE7D95" w:rsidRDefault="00FE7D95" w:rsidP="004E4F5B">
      <w:pPr>
        <w:shd w:val="clear" w:color="auto" w:fill="FFFFFF" w:themeFill="background1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Во-вторых, это систематическое создание ситуаций, позволяющих </w:t>
      </w:r>
      <w:proofErr w:type="spellStart"/>
      <w:r w:rsidRPr="00FE7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самовыразиться</w:t>
      </w:r>
      <w:proofErr w:type="spellEnd"/>
      <w:r w:rsidRPr="00FE7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индивидуальности ученика.</w:t>
      </w:r>
    </w:p>
    <w:p w:rsidR="00FE7D95" w:rsidRDefault="00FE7D95" w:rsidP="004E4F5B">
      <w:pPr>
        <w:shd w:val="clear" w:color="auto" w:fill="FFFFFF" w:themeFill="background1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D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FE7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В-третьих, это организация исследовательской деятельности в познавательном процессе.</w:t>
      </w:r>
    </w:p>
    <w:p w:rsidR="00954FB4" w:rsidRPr="00FE7D95" w:rsidRDefault="00954FB4" w:rsidP="004E4F5B">
      <w:pPr>
        <w:shd w:val="clear" w:color="auto" w:fill="FFFFFF" w:themeFill="background1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7D95" w:rsidRDefault="00FE7D95" w:rsidP="004E4F5B">
      <w:pPr>
        <w:shd w:val="clear" w:color="auto" w:fill="FFFFFF" w:themeFill="background1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E7D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2.3.Внеурочная деятельность в начальной школе в рамках ФГОС.</w:t>
      </w:r>
    </w:p>
    <w:p w:rsidR="00954FB4" w:rsidRPr="00FE7D95" w:rsidRDefault="00954FB4" w:rsidP="004E4F5B">
      <w:pPr>
        <w:shd w:val="clear" w:color="auto" w:fill="FFFFFF" w:themeFill="background1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7D95" w:rsidRPr="00FE7D95" w:rsidRDefault="00954FB4" w:rsidP="004E4F5B">
      <w:pPr>
        <w:shd w:val="clear" w:color="auto" w:fill="FFFFFF" w:themeFill="background1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FE7D95" w:rsidRPr="00FE7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рыночной экономики и информационное общество впервые смыслом и целью образования назвали развитие личности школьника, а стратегической задачей образовательной политики - стимулирование его активности. Для реализации поставленных целей и задач разработаны рамки федеральных государственных образовательных стандартов (ФГОС). Отличительной особенностью стандартов второго поколения является требование организации внеурочной деятельности обучающихся как неотъемлемой части образовательного процесса в школе. Внеурочная деятельность школьников объединяет все виды деятельности (кроме урочной), в которых возможно и целесообразно решение задач их развития, воспитания и социализации. На организацию внеурочной деятельности отводится 10 часов в неделю в каждом классе.</w:t>
      </w:r>
    </w:p>
    <w:p w:rsidR="00FE7D95" w:rsidRPr="00FE7D95" w:rsidRDefault="00954FB4" w:rsidP="004E4F5B">
      <w:pPr>
        <w:shd w:val="clear" w:color="auto" w:fill="FFFFFF" w:themeFill="background1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FE7D95" w:rsidRPr="00FE7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Внеурочная деятельность является составной частью учебно-воспитательного процесса и одной из форм организации свободного времени обучающихся. Внеурочная деятельность понимается сегодня преимущественно как деятельность, организуемая во внеурочное время для удовлетворения потребностей обучающихся в содержательном досуге, их участии в самоуправлении и общественно- полезной деятельности.</w:t>
      </w:r>
    </w:p>
    <w:p w:rsidR="00FE7D95" w:rsidRPr="00FE7D95" w:rsidRDefault="00954FB4" w:rsidP="004E4F5B">
      <w:pPr>
        <w:shd w:val="clear" w:color="auto" w:fill="FFFFFF" w:themeFill="background1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FE7D95" w:rsidRPr="00FE7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задачами организации внеурочной деятельности детей являются выявление интересов, склонностей, способностей обучающихся к различным видам деятельности; оказание помощи в поисках «себя»; создание условий для индивидуального развития ребенка в избранной сфере внеурочной деятельности; развитие опыта творческой деятельности, творческих способностей и создание условий для реализации приобретенных знаний, умений и навыков.</w:t>
      </w:r>
    </w:p>
    <w:p w:rsidR="00D65AD6" w:rsidRDefault="00D65AD6" w:rsidP="004E4F5B">
      <w:pPr>
        <w:shd w:val="clear" w:color="auto" w:fill="FFFFFF" w:themeFill="background1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7D95" w:rsidRDefault="00D65AD6" w:rsidP="00D65AD6">
      <w:pPr>
        <w:shd w:val="clear" w:color="auto" w:fill="FFFFFF" w:themeFill="background1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</w:t>
      </w:r>
      <w:r w:rsidR="00FE7D95" w:rsidRPr="00FE7D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Проектная деятельность во внеурочное время</w:t>
      </w:r>
    </w:p>
    <w:p w:rsidR="00954FB4" w:rsidRPr="00FE7D95" w:rsidRDefault="00954FB4" w:rsidP="00D65AD6">
      <w:pPr>
        <w:shd w:val="clear" w:color="auto" w:fill="FFFFFF" w:themeFill="background1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7D95" w:rsidRPr="00FE7D95" w:rsidRDefault="00954FB4" w:rsidP="004E4F5B">
      <w:pPr>
        <w:shd w:val="clear" w:color="auto" w:fill="FFFFFF" w:themeFill="background1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</w:t>
      </w:r>
      <w:r w:rsidR="00FE7D95" w:rsidRPr="00FE7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Актуальность проектной деятельности сегодня осознается всеми. Методы проектно-исследовательской деятельности определены как одно из условий реализации основной образовательной программы начального общего образования. Современные развивающие программы начального образования включают проектную деятельность в содержание различных курсов и внеурочной деятельности.</w:t>
      </w:r>
    </w:p>
    <w:p w:rsidR="00FE7D95" w:rsidRPr="00FE7D95" w:rsidRDefault="00954FB4" w:rsidP="004E4F5B">
      <w:pPr>
        <w:shd w:val="clear" w:color="auto" w:fill="FFFFFF" w:themeFill="background1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FE7D95" w:rsidRPr="00FE7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Необходимость решать эту проблему развития творческой личности подвигла меня к использованию проектного метода обучения как новой современной педагогической технологии, соединяющей в систему теоретические и практические составляющие деятельности </w:t>
      </w:r>
      <w:proofErr w:type="gramStart"/>
      <w:r w:rsidR="00FE7D95" w:rsidRPr="00FE7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FE7D95" w:rsidRPr="00FE7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позволяющей каждому раскрыть, развить и реализовать творческий потенциал своей личности. </w:t>
      </w:r>
      <w:proofErr w:type="gramStart"/>
      <w:r w:rsidR="00FE7D95" w:rsidRPr="00FE7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первое место выходят формы самостоятельной работы обучающихся, основанные не только на применении полученных знаний и умений, но и на получение на их основе новых.</w:t>
      </w:r>
      <w:proofErr w:type="gramEnd"/>
      <w:r w:rsidR="00FE7D95" w:rsidRPr="00FE7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основе метода проектов лежит </w:t>
      </w:r>
      <w:proofErr w:type="spellStart"/>
      <w:r w:rsidR="00FE7D95" w:rsidRPr="00FE7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креативность</w:t>
      </w:r>
      <w:proofErr w:type="spellEnd"/>
      <w:r w:rsidR="00FE7D95" w:rsidRPr="00FE7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умение ориентироваться в информационном пространстве и самостоятельно конструировать свои знания.</w:t>
      </w:r>
    </w:p>
    <w:p w:rsidR="00FE7D95" w:rsidRPr="00FE7D95" w:rsidRDefault="005E1429" w:rsidP="004E4F5B">
      <w:pPr>
        <w:shd w:val="clear" w:color="auto" w:fill="FFFFFF" w:themeFill="background1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FE7D95" w:rsidRPr="00FE7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проектированию, в общем, самые простые, и главное из них - </w:t>
      </w:r>
      <w:r w:rsidR="00FE7D95" w:rsidRPr="00FE7D9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исходи из ребенка.</w:t>
      </w:r>
      <w:r w:rsidR="00FE7D95" w:rsidRPr="00FE7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Все темы, предлагаемые в качестве </w:t>
      </w:r>
      <w:proofErr w:type="gramStart"/>
      <w:r w:rsidR="00FE7D95" w:rsidRPr="00FE7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проектных</w:t>
      </w:r>
      <w:proofErr w:type="gramEnd"/>
      <w:r w:rsidR="00FE7D95" w:rsidRPr="00FE7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должны быть посильны пониманию ребенка. Чем меньше ребенок - тем проще проект. Маленькие дети способны выполнять только очень незамысловатые проекты и рассчитывать свою работу на день и даже только на несколько часов. Отсюда вывод: проекты в младшей школе отличаются несложностью, простотой. Ученик должен отчетливо представлять не только задачу, стоящую перед ним, но и, в основном, пути ее решения. Он также должен уметь составлять план работы по проекту (на первых порах, конечно, при помощи учителя).</w:t>
      </w:r>
    </w:p>
    <w:p w:rsidR="00FE7D95" w:rsidRPr="00FE7D95" w:rsidRDefault="0025001B" w:rsidP="0025001B">
      <w:pPr>
        <w:shd w:val="clear" w:color="auto" w:fill="FFFFFF" w:themeFill="background1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</w:p>
    <w:p w:rsidR="005E1429" w:rsidRDefault="005E1429" w:rsidP="004E4F5B">
      <w:pPr>
        <w:shd w:val="clear" w:color="auto" w:fill="FFFFFF" w:themeFill="background1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7D95" w:rsidRPr="00FE7D95" w:rsidRDefault="005E1429" w:rsidP="004E4F5B">
      <w:pPr>
        <w:shd w:val="clear" w:color="auto" w:fill="FFFFFF" w:themeFill="background1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FE7D95" w:rsidRPr="00FE7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начальной школе успешно </w:t>
      </w:r>
      <w:r w:rsidR="004E4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мною реализовываются</w:t>
      </w:r>
      <w:r w:rsidR="00FE7D95" w:rsidRPr="00FE7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E7D95" w:rsidRPr="00FE7D95" w:rsidRDefault="005E1429" w:rsidP="004E4F5B">
      <w:pPr>
        <w:shd w:val="clear" w:color="auto" w:fill="FFFFFF" w:themeFill="background1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FE7D95" w:rsidRPr="005E1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FE7D95" w:rsidRPr="005E142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Творческие проекты</w:t>
      </w:r>
      <w:r w:rsidR="00FE7D95" w:rsidRPr="00FE7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предполагающие максимально свободный и нетрадиционный подход к оформлению результатов: театрализация, спортивные игры, произведения изобразительного или декоратив</w:t>
      </w:r>
      <w:r w:rsidR="004E4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но-прикладного искусства и т.п.</w:t>
      </w:r>
      <w:r w:rsidR="00FE7D95" w:rsidRPr="00FE7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FE7D95" w:rsidRPr="00FE7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Продуктом проектной деятельности (творческим продуктом) </w:t>
      </w:r>
      <w:r w:rsidR="004E4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являются выставки, газеты,  </w:t>
      </w:r>
      <w:r w:rsidR="00250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костюмы, </w:t>
      </w:r>
      <w:r w:rsidR="00FE7D95" w:rsidRPr="00FE7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праздники, системы иллюстраций, сказки.</w:t>
      </w:r>
      <w:proofErr w:type="gramEnd"/>
    </w:p>
    <w:p w:rsidR="00FE7D95" w:rsidRDefault="005E1429" w:rsidP="004E4F5B">
      <w:pPr>
        <w:shd w:val="clear" w:color="auto" w:fill="FFFFFF" w:themeFill="background1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E7D95" w:rsidRPr="00FE7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="00FE7D95" w:rsidRPr="005E142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Исследовательские проекты</w:t>
      </w:r>
      <w:r w:rsidR="00FE7D95" w:rsidRPr="00FE7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по структуре напоминают подлинно научное исследование. Продуктом исследовательских проектов в начальной школе могут быть научные сообщения, статьи в школьной газете.</w:t>
      </w:r>
    </w:p>
    <w:p w:rsidR="00D65AD6" w:rsidRDefault="00D65AD6" w:rsidP="004E4F5B">
      <w:pPr>
        <w:shd w:val="clear" w:color="auto" w:fill="FFFFFF" w:themeFill="background1"/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</w:t>
      </w:r>
    </w:p>
    <w:p w:rsidR="00D65AD6" w:rsidRDefault="00D65AD6" w:rsidP="00D65AD6">
      <w:pPr>
        <w:shd w:val="clear" w:color="auto" w:fill="FFFFFF" w:themeFill="background1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A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3.1. Проект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3E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proofErr w:type="spellStart"/>
      <w:proofErr w:type="gramStart"/>
      <w:r w:rsidRPr="00883E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Молоко-продукт</w:t>
      </w:r>
      <w:proofErr w:type="spellEnd"/>
      <w:proofErr w:type="gramEnd"/>
      <w:r w:rsidRPr="00883E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полезный!»</w:t>
      </w:r>
    </w:p>
    <w:p w:rsidR="00A34B49" w:rsidRDefault="00A34B49" w:rsidP="004E4F5B">
      <w:pPr>
        <w:shd w:val="clear" w:color="auto" w:fill="FFFFFF" w:themeFill="background1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4B49" w:rsidRDefault="00D65AD6" w:rsidP="004E4F5B">
      <w:pPr>
        <w:shd w:val="clear" w:color="auto" w:fill="FFFFFF" w:themeFill="background1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Под моим руководством был создан этот проект. В </w:t>
      </w:r>
      <w:r w:rsidR="00A3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районном конкурсе «Я познаю природу»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занял 2 место</w:t>
      </w:r>
      <w:r w:rsidR="00A3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</w:p>
    <w:p w:rsidR="00D65AD6" w:rsidRDefault="00D65AD6" w:rsidP="004E4F5B">
      <w:pPr>
        <w:shd w:val="clear" w:color="auto" w:fill="FFFFFF" w:themeFill="background1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3E86" w:rsidRDefault="00883E86" w:rsidP="004E4F5B">
      <w:pPr>
        <w:shd w:val="clear" w:color="auto" w:fill="FFFFFF" w:themeFill="background1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Главной целью было выяснить, почему молоко полезное. </w:t>
      </w:r>
    </w:p>
    <w:p w:rsidR="00B37977" w:rsidRDefault="00883E86" w:rsidP="004E4F5B">
      <w:pPr>
        <w:shd w:val="clear" w:color="auto" w:fill="FFFFFF" w:themeFill="background1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883E86" w:rsidRPr="00B37977" w:rsidRDefault="00883E86" w:rsidP="004E4F5B">
      <w:pPr>
        <w:shd w:val="clear" w:color="auto" w:fill="FFFFFF" w:themeFill="background1"/>
        <w:spacing w:after="0" w:line="294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4B49" w:rsidRPr="00B379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входило в проект:</w:t>
      </w:r>
    </w:p>
    <w:p w:rsidR="00883E86" w:rsidRDefault="00883E86" w:rsidP="004E4F5B">
      <w:pPr>
        <w:shd w:val="clear" w:color="auto" w:fill="FFFFFF" w:themeFill="background1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Откуда пришло слово «молоко».</w:t>
      </w:r>
    </w:p>
    <w:p w:rsidR="00883E86" w:rsidRDefault="00883E86" w:rsidP="004E4F5B">
      <w:pPr>
        <w:shd w:val="clear" w:color="auto" w:fill="FFFFFF" w:themeFill="background1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</w:t>
      </w:r>
      <w:r w:rsidR="00A3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ценно молоко для человека.</w:t>
      </w:r>
    </w:p>
    <w:p w:rsidR="00A34B49" w:rsidRDefault="00A34B49" w:rsidP="004E4F5B">
      <w:pPr>
        <w:shd w:val="clear" w:color="auto" w:fill="FFFFFF" w:themeFill="background1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Что входит в состав молока (витамины, минеральные вещества, гормоны, ферменты молока).</w:t>
      </w:r>
    </w:p>
    <w:p w:rsidR="00A34B49" w:rsidRDefault="00A34B49" w:rsidP="00A34B4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3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Были</w:t>
      </w:r>
      <w:r w:rsidRPr="00A34B49">
        <w:rPr>
          <w:rFonts w:ascii="Times New Roman" w:eastAsia="Times New Roman" w:hAnsi="Times New Roman" w:cs="MV Boli"/>
          <w:color w:val="000000"/>
          <w:sz w:val="28"/>
          <w:szCs w:val="28"/>
          <w:lang w:eastAsia="ru-RU"/>
        </w:rPr>
        <w:t xml:space="preserve"> </w:t>
      </w:r>
      <w:r w:rsidRPr="00A3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приведены</w:t>
      </w:r>
      <w:r w:rsidRPr="00A34B49">
        <w:rPr>
          <w:rFonts w:ascii="Times New Roman" w:eastAsia="Times New Roman" w:hAnsi="Times New Roman" w:cs="MV Boli"/>
          <w:color w:val="000000"/>
          <w:sz w:val="28"/>
          <w:szCs w:val="28"/>
          <w:lang w:eastAsia="ru-RU"/>
        </w:rPr>
        <w:t xml:space="preserve"> </w:t>
      </w:r>
      <w:r w:rsidRPr="00A3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интересные</w:t>
      </w:r>
      <w:r w:rsidRPr="00A34B49">
        <w:rPr>
          <w:rFonts w:ascii="Times New Roman" w:eastAsia="Times New Roman" w:hAnsi="Times New Roman" w:cs="MV Boli"/>
          <w:color w:val="000000"/>
          <w:sz w:val="28"/>
          <w:szCs w:val="28"/>
          <w:lang w:eastAsia="ru-RU"/>
        </w:rPr>
        <w:t xml:space="preserve"> </w:t>
      </w:r>
      <w:proofErr w:type="gramStart"/>
      <w:r w:rsidRPr="00A3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факты</w:t>
      </w:r>
      <w:r w:rsidRPr="00A34B49">
        <w:rPr>
          <w:rFonts w:ascii="Times New Roman" w:eastAsia="Times New Roman" w:hAnsi="Times New Roman" w:cs="MV Boli"/>
          <w:color w:val="000000"/>
          <w:sz w:val="28"/>
          <w:szCs w:val="28"/>
          <w:lang w:eastAsia="ru-RU"/>
        </w:rPr>
        <w:t xml:space="preserve"> </w:t>
      </w:r>
      <w:r w:rsidRPr="00A3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34B49">
        <w:rPr>
          <w:rFonts w:ascii="Times New Roman" w:eastAsia="Times New Roman" w:hAnsi="Times New Roman" w:cs="MV Boli"/>
          <w:color w:val="000000"/>
          <w:sz w:val="28"/>
          <w:szCs w:val="28"/>
          <w:lang w:eastAsia="ru-RU"/>
        </w:rPr>
        <w:t xml:space="preserve"> </w:t>
      </w:r>
      <w:r w:rsidRPr="00A3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молоке</w:t>
      </w:r>
      <w:proofErr w:type="gramEnd"/>
      <w:r w:rsidRPr="00A34B49">
        <w:rPr>
          <w:rFonts w:ascii="Times New Roman" w:eastAsia="Times New Roman" w:hAnsi="Times New Roman" w:cs="MV Boli"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например: </w:t>
      </w:r>
      <w:r>
        <w:rPr>
          <w:rFonts w:ascii="Times New Roman" w:hAnsi="Times New Roman"/>
          <w:bCs/>
          <w:sz w:val="28"/>
          <w:szCs w:val="28"/>
        </w:rPr>
        <w:t>в</w:t>
      </w:r>
      <w:r w:rsidRPr="00A34B49">
        <w:rPr>
          <w:rFonts w:ascii="Times New Roman" w:hAnsi="Times New Roman"/>
          <w:bCs/>
          <w:sz w:val="28"/>
          <w:szCs w:val="28"/>
        </w:rPr>
        <w:t xml:space="preserve"> Древнем Египте, Греции, Риме молоко называли «источником здоровья», «соком жизни»,  «белой кровью»</w:t>
      </w:r>
      <w:r>
        <w:rPr>
          <w:rFonts w:ascii="Times New Roman" w:hAnsi="Times New Roman"/>
          <w:bCs/>
          <w:sz w:val="28"/>
          <w:szCs w:val="28"/>
        </w:rPr>
        <w:t xml:space="preserve">, а также </w:t>
      </w:r>
      <w:r>
        <w:rPr>
          <w:rFonts w:ascii="Times New Roman" w:hAnsi="Times New Roman"/>
          <w:sz w:val="28"/>
          <w:szCs w:val="28"/>
        </w:rPr>
        <w:t>м</w:t>
      </w:r>
      <w:r w:rsidRPr="00B23170">
        <w:rPr>
          <w:rFonts w:ascii="Times New Roman" w:hAnsi="Times New Roman"/>
          <w:sz w:val="28"/>
          <w:szCs w:val="28"/>
        </w:rPr>
        <w:t xml:space="preserve">олоко используют </w:t>
      </w:r>
      <w:r w:rsidRPr="008E36B0">
        <w:rPr>
          <w:rFonts w:ascii="Times New Roman" w:hAnsi="Times New Roman"/>
          <w:sz w:val="28"/>
          <w:szCs w:val="28"/>
        </w:rPr>
        <w:t>для производства</w:t>
      </w:r>
      <w:r w:rsidRPr="00B23170">
        <w:rPr>
          <w:rFonts w:ascii="Times New Roman" w:hAnsi="Times New Roman"/>
          <w:sz w:val="28"/>
          <w:szCs w:val="28"/>
        </w:rPr>
        <w:t xml:space="preserve"> клея, кр</w:t>
      </w:r>
      <w:r>
        <w:rPr>
          <w:rFonts w:ascii="Times New Roman" w:hAnsi="Times New Roman"/>
          <w:sz w:val="28"/>
          <w:szCs w:val="28"/>
        </w:rPr>
        <w:t>асок и некоторых видов пластика и др.).</w:t>
      </w:r>
    </w:p>
    <w:p w:rsidR="00A34B49" w:rsidRDefault="00A34B49" w:rsidP="00B37977">
      <w:pPr>
        <w:spacing w:after="0" w:line="360" w:lineRule="auto"/>
        <w:jc w:val="both"/>
        <w:rPr>
          <w:rStyle w:val="a4"/>
          <w:rFonts w:ascii="Times New Roman" w:hAnsi="Times New Roman"/>
          <w:bCs/>
          <w:color w:val="auto"/>
          <w:sz w:val="28"/>
          <w:szCs w:val="28"/>
          <w:u w:val="none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sz w:val="28"/>
          <w:szCs w:val="28"/>
        </w:rPr>
        <w:t>Молочные продукты, изготовленные из молока (</w:t>
      </w:r>
      <w:hyperlink r:id="rId5" w:history="1">
        <w:r w:rsidRPr="00A34B49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>ацидофилин</w:t>
        </w:r>
      </w:hyperlink>
      <w:r w:rsidRPr="00A34B49">
        <w:rPr>
          <w:rStyle w:val="a4"/>
          <w:rFonts w:ascii="Times New Roman" w:hAnsi="Times New Roman"/>
          <w:bCs/>
          <w:color w:val="auto"/>
          <w:sz w:val="28"/>
          <w:szCs w:val="28"/>
          <w:u w:val="none"/>
        </w:rPr>
        <w:t xml:space="preserve">, </w:t>
      </w:r>
      <w:hyperlink r:id="rId6" w:history="1">
        <w:r w:rsidRPr="00A34B49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>йогурт</w:t>
        </w:r>
      </w:hyperlink>
      <w:r w:rsidRPr="00A34B49">
        <w:rPr>
          <w:rStyle w:val="a4"/>
          <w:rFonts w:ascii="Times New Roman" w:hAnsi="Times New Roman"/>
          <w:bCs/>
          <w:color w:val="auto"/>
          <w:sz w:val="28"/>
          <w:szCs w:val="28"/>
          <w:u w:val="none"/>
        </w:rPr>
        <w:t xml:space="preserve">, </w:t>
      </w:r>
      <w:hyperlink r:id="rId7" w:history="1">
        <w:r w:rsidRPr="00A34B49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>кефир</w:t>
        </w:r>
      </w:hyperlink>
      <w:r w:rsidRPr="00A34B49">
        <w:rPr>
          <w:rStyle w:val="a4"/>
          <w:rFonts w:ascii="Times New Roman" w:hAnsi="Times New Roman"/>
          <w:bCs/>
          <w:color w:val="auto"/>
          <w:sz w:val="28"/>
          <w:szCs w:val="28"/>
          <w:u w:val="none"/>
        </w:rPr>
        <w:t xml:space="preserve">, </w:t>
      </w:r>
      <w:r w:rsidR="00B37977">
        <w:rPr>
          <w:rStyle w:val="a4"/>
          <w:rFonts w:ascii="Times New Roman" w:hAnsi="Times New Roman"/>
          <w:bCs/>
          <w:color w:val="auto"/>
          <w:sz w:val="28"/>
          <w:szCs w:val="28"/>
          <w:u w:val="none"/>
        </w:rPr>
        <w:t xml:space="preserve"> </w:t>
      </w:r>
      <w:hyperlink r:id="rId8" w:history="1">
        <w:r w:rsidRPr="00A34B49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>кумыс</w:t>
        </w:r>
      </w:hyperlink>
      <w:r w:rsidRPr="00A34B49">
        <w:rPr>
          <w:rStyle w:val="a4"/>
          <w:rFonts w:ascii="Times New Roman" w:hAnsi="Times New Roman"/>
          <w:bCs/>
          <w:color w:val="auto"/>
          <w:sz w:val="28"/>
          <w:szCs w:val="28"/>
          <w:u w:val="none"/>
        </w:rPr>
        <w:t xml:space="preserve">, </w:t>
      </w:r>
      <w:hyperlink r:id="rId9" w:history="1">
        <w:r w:rsidRPr="00A34B49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>простокваша</w:t>
        </w:r>
      </w:hyperlink>
      <w:r w:rsidRPr="00A34B49">
        <w:rPr>
          <w:rStyle w:val="a4"/>
          <w:rFonts w:ascii="Times New Roman" w:hAnsi="Times New Roman"/>
          <w:bCs/>
          <w:color w:val="auto"/>
          <w:sz w:val="28"/>
          <w:szCs w:val="28"/>
          <w:u w:val="none"/>
        </w:rPr>
        <w:t xml:space="preserve">, </w:t>
      </w:r>
      <w:hyperlink r:id="rId10" w:history="1">
        <w:r w:rsidRPr="00A34B49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>ряженка</w:t>
        </w:r>
      </w:hyperlink>
      <w:r w:rsidRPr="00A34B49">
        <w:rPr>
          <w:rStyle w:val="a4"/>
          <w:rFonts w:ascii="Times New Roman" w:hAnsi="Times New Roman"/>
          <w:bCs/>
          <w:color w:val="auto"/>
          <w:sz w:val="28"/>
          <w:szCs w:val="28"/>
          <w:u w:val="none"/>
        </w:rPr>
        <w:t xml:space="preserve">, </w:t>
      </w:r>
      <w:hyperlink r:id="rId11" w:history="1">
        <w:r w:rsidRPr="00A34B49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>сгущённое молоко</w:t>
        </w:r>
      </w:hyperlink>
      <w:r w:rsidRPr="00A34B49">
        <w:rPr>
          <w:rStyle w:val="a4"/>
          <w:rFonts w:ascii="Times New Roman" w:hAnsi="Times New Roman"/>
          <w:bCs/>
          <w:color w:val="auto"/>
          <w:sz w:val="28"/>
          <w:szCs w:val="28"/>
          <w:u w:val="none"/>
        </w:rPr>
        <w:t xml:space="preserve">, </w:t>
      </w:r>
      <w:hyperlink r:id="rId12" w:history="1">
        <w:r w:rsidRPr="00A34B49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>сливки</w:t>
        </w:r>
      </w:hyperlink>
      <w:r w:rsidRPr="00A34B49">
        <w:rPr>
          <w:rStyle w:val="a4"/>
          <w:rFonts w:ascii="Times New Roman" w:hAnsi="Times New Roman"/>
          <w:bCs/>
          <w:color w:val="auto"/>
          <w:sz w:val="28"/>
          <w:szCs w:val="28"/>
          <w:u w:val="none"/>
        </w:rPr>
        <w:t xml:space="preserve">, </w:t>
      </w:r>
      <w:hyperlink r:id="rId13" w:history="1">
        <w:r w:rsidRPr="00A34B49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>сливочное масло</w:t>
        </w:r>
      </w:hyperlink>
      <w:r w:rsidR="00B37977">
        <w:rPr>
          <w:rStyle w:val="a4"/>
          <w:rFonts w:ascii="Times New Roman" w:hAnsi="Times New Roman"/>
          <w:bCs/>
          <w:color w:val="auto"/>
          <w:sz w:val="28"/>
          <w:szCs w:val="28"/>
          <w:u w:val="none"/>
        </w:rPr>
        <w:t xml:space="preserve"> и т.д.).</w:t>
      </w:r>
      <w:proofErr w:type="gramEnd"/>
    </w:p>
    <w:p w:rsidR="00B37977" w:rsidRDefault="00B37977" w:rsidP="00B37977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 В копилку вошли о молоке загадки, пословицы и поговорки, песни, отрывки из литературных произведений.</w:t>
      </w:r>
    </w:p>
    <w:p w:rsidR="00B37977" w:rsidRPr="00B37977" w:rsidRDefault="00B37977" w:rsidP="00B37977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7. Тема молока в творчестве художников (Х.Платонов «Крестьянская девочка, А. Пластов «В деревне», Ян Вермеер «Молочница»).</w:t>
      </w:r>
    </w:p>
    <w:p w:rsidR="00B37977" w:rsidRDefault="00B37977" w:rsidP="00B3797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34B49" w:rsidRDefault="00B37977" w:rsidP="00B3797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37977">
        <w:rPr>
          <w:rFonts w:ascii="Times New Roman" w:hAnsi="Times New Roman"/>
          <w:b/>
          <w:sz w:val="28"/>
          <w:szCs w:val="28"/>
        </w:rPr>
        <w:t>Практические исследования</w:t>
      </w:r>
    </w:p>
    <w:p w:rsidR="00B37977" w:rsidRPr="00B37977" w:rsidRDefault="00B37977" w:rsidP="00B37977">
      <w:pPr>
        <w:spacing w:after="0"/>
        <w:rPr>
          <w:rFonts w:ascii="Times New Roman" w:hAnsi="Times New Roman"/>
          <w:b/>
          <w:sz w:val="28"/>
          <w:szCs w:val="28"/>
        </w:rPr>
      </w:pPr>
      <w:r w:rsidRPr="00B37977">
        <w:rPr>
          <w:rFonts w:ascii="Times New Roman" w:hAnsi="Times New Roman"/>
          <w:b/>
          <w:sz w:val="28"/>
          <w:szCs w:val="28"/>
        </w:rPr>
        <w:t>1. Анкетирование среди учеников</w:t>
      </w:r>
      <w:r w:rsidR="00883FA1">
        <w:rPr>
          <w:rFonts w:ascii="Times New Roman" w:hAnsi="Times New Roman"/>
          <w:b/>
          <w:sz w:val="28"/>
          <w:szCs w:val="28"/>
        </w:rPr>
        <w:t xml:space="preserve"> (</w:t>
      </w:r>
      <w:r w:rsidR="00BF3718">
        <w:rPr>
          <w:rFonts w:ascii="Times New Roman" w:hAnsi="Times New Roman"/>
          <w:b/>
          <w:sz w:val="28"/>
          <w:szCs w:val="28"/>
        </w:rPr>
        <w:t>были опрошены 24 человека</w:t>
      </w:r>
      <w:r w:rsidR="00883FA1">
        <w:rPr>
          <w:rFonts w:ascii="Times New Roman" w:hAnsi="Times New Roman"/>
          <w:b/>
          <w:sz w:val="28"/>
          <w:szCs w:val="28"/>
        </w:rPr>
        <w:t>)</w:t>
      </w:r>
      <w:r w:rsidRPr="00B37977">
        <w:rPr>
          <w:rFonts w:ascii="Times New Roman" w:hAnsi="Times New Roman"/>
          <w:b/>
          <w:sz w:val="28"/>
          <w:szCs w:val="28"/>
        </w:rPr>
        <w:t>.</w:t>
      </w:r>
    </w:p>
    <w:p w:rsidR="00B37977" w:rsidRPr="00B37977" w:rsidRDefault="00B37977" w:rsidP="00B37977">
      <w:pPr>
        <w:jc w:val="center"/>
        <w:rPr>
          <w:rFonts w:ascii="Times New Roman" w:hAnsi="Times New Roman"/>
          <w:sz w:val="28"/>
          <w:szCs w:val="28"/>
        </w:rPr>
      </w:pPr>
      <w:r w:rsidRPr="00B37977">
        <w:rPr>
          <w:rFonts w:ascii="Times New Roman" w:hAnsi="Times New Roman"/>
          <w:sz w:val="28"/>
          <w:szCs w:val="28"/>
        </w:rPr>
        <w:t>Какие напитки вы любите?</w:t>
      </w:r>
    </w:p>
    <w:p w:rsidR="00B37977" w:rsidRDefault="00B37977" w:rsidP="00B3797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61925" cy="142875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136358" cy="1995820"/>
            <wp:effectExtent l="11028" t="4430" r="5514" b="0"/>
            <wp:docPr id="2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B37977" w:rsidRPr="00B37977" w:rsidRDefault="00B37977" w:rsidP="00B37977">
      <w:pPr>
        <w:tabs>
          <w:tab w:val="left" w:pos="1035"/>
        </w:tabs>
        <w:jc w:val="center"/>
        <w:rPr>
          <w:rFonts w:ascii="Times New Roman" w:hAnsi="Times New Roman"/>
          <w:sz w:val="28"/>
          <w:szCs w:val="28"/>
        </w:rPr>
      </w:pPr>
      <w:r w:rsidRPr="00B37977">
        <w:rPr>
          <w:rFonts w:ascii="Times New Roman" w:hAnsi="Times New Roman"/>
          <w:sz w:val="28"/>
          <w:szCs w:val="28"/>
        </w:rPr>
        <w:t>Любите ли вы молоко?</w:t>
      </w:r>
    </w:p>
    <w:p w:rsidR="00B37977" w:rsidRDefault="00B37977" w:rsidP="00B37977">
      <w:pPr>
        <w:tabs>
          <w:tab w:val="left" w:pos="1035"/>
        </w:tabs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297638" cy="2024332"/>
            <wp:effectExtent l="11458" t="4493" r="5729" b="0"/>
            <wp:docPr id="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B37977" w:rsidRPr="00B37977" w:rsidRDefault="00B37977" w:rsidP="00B37977">
      <w:pPr>
        <w:tabs>
          <w:tab w:val="left" w:pos="1035"/>
        </w:tabs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B37977">
        <w:rPr>
          <w:rFonts w:ascii="Times New Roman" w:hAnsi="Times New Roman"/>
          <w:noProof/>
          <w:sz w:val="28"/>
          <w:szCs w:val="28"/>
          <w:lang w:eastAsia="ru-RU"/>
        </w:rPr>
        <w:lastRenderedPageBreak/>
        <w:t>Чем полезно молоко?</w:t>
      </w:r>
    </w:p>
    <w:p w:rsidR="00B37977" w:rsidRDefault="00B37977" w:rsidP="00B37977">
      <w:pPr>
        <w:tabs>
          <w:tab w:val="left" w:pos="1035"/>
        </w:tabs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297638" cy="2071852"/>
            <wp:effectExtent l="11458" t="4598" r="5729" b="0"/>
            <wp:docPr id="4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B37977" w:rsidRDefault="00B37977" w:rsidP="00B37977">
      <w:pPr>
        <w:tabs>
          <w:tab w:val="left" w:pos="1035"/>
        </w:tabs>
        <w:rPr>
          <w:rFonts w:ascii="Times New Roman" w:hAnsi="Times New Roman"/>
          <w:noProof/>
          <w:sz w:val="28"/>
          <w:szCs w:val="28"/>
          <w:lang w:eastAsia="ru-RU"/>
        </w:rPr>
      </w:pPr>
    </w:p>
    <w:p w:rsidR="00B37977" w:rsidRDefault="00B37977" w:rsidP="00B37977">
      <w:pPr>
        <w:tabs>
          <w:tab w:val="left" w:pos="1035"/>
        </w:tabs>
        <w:rPr>
          <w:rFonts w:ascii="Times New Roman" w:hAnsi="Times New Roman"/>
          <w:noProof/>
          <w:sz w:val="28"/>
          <w:szCs w:val="28"/>
          <w:lang w:eastAsia="ru-RU"/>
        </w:rPr>
      </w:pPr>
    </w:p>
    <w:p w:rsidR="00B37977" w:rsidRPr="00B37977" w:rsidRDefault="00B37977" w:rsidP="00B37977">
      <w:pPr>
        <w:tabs>
          <w:tab w:val="left" w:pos="1035"/>
        </w:tabs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B37977">
        <w:rPr>
          <w:rFonts w:ascii="Times New Roman" w:hAnsi="Times New Roman"/>
          <w:noProof/>
          <w:sz w:val="28"/>
          <w:szCs w:val="28"/>
          <w:lang w:eastAsia="ru-RU"/>
        </w:rPr>
        <w:t>Какие молочные продукты знаете?</w:t>
      </w:r>
    </w:p>
    <w:p w:rsidR="00B37977" w:rsidRDefault="00B37977" w:rsidP="00B37977">
      <w:pPr>
        <w:tabs>
          <w:tab w:val="left" w:pos="103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обучающиеся на этот вопрос написали от 4 и более ответов (на 1 месте – творог, на 2 – йогурт, на 3 – сыр и т.д.).</w:t>
      </w:r>
    </w:p>
    <w:p w:rsidR="00B37977" w:rsidRDefault="00B37977" w:rsidP="00B37977">
      <w:pPr>
        <w:tabs>
          <w:tab w:val="left" w:pos="1035"/>
        </w:tabs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420969" cy="2509031"/>
            <wp:effectExtent l="11787" t="5569" r="5894" b="0"/>
            <wp:docPr id="5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B37977" w:rsidRPr="00B37977" w:rsidRDefault="00B37977" w:rsidP="00B37977">
      <w:pPr>
        <w:tabs>
          <w:tab w:val="left" w:pos="1035"/>
        </w:tabs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B37977">
        <w:rPr>
          <w:rFonts w:ascii="Times New Roman" w:hAnsi="Times New Roman"/>
          <w:noProof/>
          <w:sz w:val="28"/>
          <w:szCs w:val="28"/>
          <w:lang w:eastAsia="ru-RU"/>
        </w:rPr>
        <w:t>Какое предпочитаете блюдо из молока?</w:t>
      </w:r>
    </w:p>
    <w:p w:rsidR="00B37977" w:rsidRDefault="00B37977" w:rsidP="00B37977">
      <w:pPr>
        <w:tabs>
          <w:tab w:val="left" w:pos="1035"/>
        </w:tabs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297638" cy="2309449"/>
            <wp:effectExtent l="11458" t="5126" r="5729" b="0"/>
            <wp:docPr id="6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B37977" w:rsidRPr="00B37977" w:rsidRDefault="00B37977" w:rsidP="00B37977">
      <w:pPr>
        <w:tabs>
          <w:tab w:val="left" w:pos="1035"/>
        </w:tabs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B37977">
        <w:rPr>
          <w:rFonts w:ascii="Times New Roman" w:hAnsi="Times New Roman"/>
          <w:noProof/>
          <w:sz w:val="28"/>
          <w:szCs w:val="28"/>
          <w:lang w:eastAsia="ru-RU"/>
        </w:rPr>
        <w:t>Где приобретают в вашей семье молоко?</w:t>
      </w:r>
    </w:p>
    <w:p w:rsidR="00B37977" w:rsidRDefault="00B37977" w:rsidP="00B37977">
      <w:pPr>
        <w:tabs>
          <w:tab w:val="left" w:pos="1035"/>
        </w:tabs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335585" cy="2214410"/>
            <wp:effectExtent l="11560" t="4915" r="5780" b="0"/>
            <wp:docPr id="7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B37977" w:rsidRDefault="00B37977" w:rsidP="00B37977">
      <w:pPr>
        <w:spacing w:after="0" w:line="360" w:lineRule="auto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Pr="008E7872">
        <w:rPr>
          <w:rFonts w:ascii="Times New Roman" w:hAnsi="Times New Roman"/>
          <w:b/>
          <w:sz w:val="28"/>
          <w:szCs w:val="28"/>
        </w:rPr>
        <w:t>Результаты исследования молока.</w:t>
      </w:r>
    </w:p>
    <w:p w:rsidR="00B37977" w:rsidRPr="00C56AC6" w:rsidRDefault="00B37977" w:rsidP="00B37977">
      <w:pPr>
        <w:spacing w:after="0" w:line="360" w:lineRule="auto"/>
        <w:ind w:left="284"/>
        <w:rPr>
          <w:rFonts w:ascii="Times New Roman" w:hAnsi="Times New Roman"/>
          <w:sz w:val="28"/>
          <w:szCs w:val="28"/>
        </w:rPr>
      </w:pPr>
      <w:r w:rsidRPr="00C56AC6">
        <w:rPr>
          <w:rFonts w:ascii="Times New Roman" w:hAnsi="Times New Roman"/>
          <w:sz w:val="28"/>
          <w:szCs w:val="28"/>
        </w:rPr>
        <w:t>Под № 1 исследовалось молоко ЗАО Кировского молочного комбината.</w:t>
      </w:r>
    </w:p>
    <w:p w:rsidR="00B37977" w:rsidRPr="00C56AC6" w:rsidRDefault="00B37977" w:rsidP="00B37977">
      <w:pPr>
        <w:spacing w:after="0" w:line="360" w:lineRule="auto"/>
        <w:ind w:left="284"/>
        <w:rPr>
          <w:rFonts w:ascii="Times New Roman" w:hAnsi="Times New Roman"/>
          <w:sz w:val="28"/>
          <w:szCs w:val="28"/>
        </w:rPr>
      </w:pPr>
      <w:r w:rsidRPr="00C56AC6">
        <w:rPr>
          <w:rFonts w:ascii="Times New Roman" w:hAnsi="Times New Roman"/>
          <w:sz w:val="28"/>
          <w:szCs w:val="28"/>
        </w:rPr>
        <w:t>Под № 2 молок</w:t>
      </w:r>
      <w:proofErr w:type="gramStart"/>
      <w:r w:rsidRPr="00C56AC6">
        <w:rPr>
          <w:rFonts w:ascii="Times New Roman" w:hAnsi="Times New Roman"/>
          <w:sz w:val="28"/>
          <w:szCs w:val="28"/>
        </w:rPr>
        <w:t>о ООО</w:t>
      </w:r>
      <w:proofErr w:type="gramEnd"/>
      <w:r w:rsidRPr="00C56AC6">
        <w:rPr>
          <w:rFonts w:ascii="Times New Roman" w:hAnsi="Times New Roman"/>
          <w:sz w:val="28"/>
          <w:szCs w:val="28"/>
        </w:rPr>
        <w:t xml:space="preserve"> «Агрофирма «</w:t>
      </w:r>
      <w:proofErr w:type="spellStart"/>
      <w:r w:rsidRPr="00C56AC6">
        <w:rPr>
          <w:rFonts w:ascii="Times New Roman" w:hAnsi="Times New Roman"/>
          <w:sz w:val="28"/>
          <w:szCs w:val="28"/>
        </w:rPr>
        <w:t>Осокино</w:t>
      </w:r>
      <w:proofErr w:type="spellEnd"/>
      <w:r w:rsidRPr="00C56AC6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C56AC6">
        <w:rPr>
          <w:rFonts w:ascii="Times New Roman" w:hAnsi="Times New Roman"/>
          <w:sz w:val="28"/>
          <w:szCs w:val="28"/>
        </w:rPr>
        <w:t>Омутнинский</w:t>
      </w:r>
      <w:proofErr w:type="spellEnd"/>
      <w:r w:rsidRPr="00C56A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6AC6">
        <w:rPr>
          <w:rFonts w:ascii="Times New Roman" w:hAnsi="Times New Roman"/>
          <w:sz w:val="28"/>
          <w:szCs w:val="28"/>
        </w:rPr>
        <w:t>райн</w:t>
      </w:r>
      <w:proofErr w:type="spellEnd"/>
      <w:r w:rsidRPr="00C56AC6">
        <w:rPr>
          <w:rFonts w:ascii="Times New Roman" w:hAnsi="Times New Roman"/>
          <w:sz w:val="28"/>
          <w:szCs w:val="28"/>
        </w:rPr>
        <w:t>.</w:t>
      </w:r>
    </w:p>
    <w:p w:rsidR="00B37977" w:rsidRDefault="00D07486" w:rsidP="00B3797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37977" w:rsidRPr="00C56AC6">
        <w:rPr>
          <w:rFonts w:ascii="Times New Roman" w:hAnsi="Times New Roman"/>
          <w:sz w:val="28"/>
          <w:szCs w:val="28"/>
        </w:rPr>
        <w:t xml:space="preserve">Под № 3 молоко ОАО «Городской молочный завод» </w:t>
      </w:r>
      <w:proofErr w:type="gramStart"/>
      <w:r w:rsidR="00B37977" w:rsidRPr="00C56AC6">
        <w:rPr>
          <w:rFonts w:ascii="Times New Roman" w:hAnsi="Times New Roman"/>
          <w:sz w:val="28"/>
          <w:szCs w:val="28"/>
        </w:rPr>
        <w:t>г</w:t>
      </w:r>
      <w:proofErr w:type="gramEnd"/>
      <w:r w:rsidR="00B37977" w:rsidRPr="00C56AC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B37977" w:rsidRPr="00C56AC6">
        <w:rPr>
          <w:rFonts w:ascii="Times New Roman" w:hAnsi="Times New Roman"/>
          <w:sz w:val="28"/>
          <w:szCs w:val="28"/>
        </w:rPr>
        <w:t>Кирово-Чепецк</w:t>
      </w:r>
      <w:proofErr w:type="spellEnd"/>
      <w:r w:rsidR="00B37977" w:rsidRPr="00C56AC6">
        <w:rPr>
          <w:rFonts w:ascii="Times New Roman" w:hAnsi="Times New Roman"/>
          <w:sz w:val="28"/>
          <w:szCs w:val="28"/>
        </w:rPr>
        <w:t>.</w:t>
      </w:r>
    </w:p>
    <w:p w:rsidR="00D07486" w:rsidRPr="00B37977" w:rsidRDefault="00D07486" w:rsidP="00B3797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543300" cy="2657475"/>
            <wp:effectExtent l="19050" t="0" r="0" b="0"/>
            <wp:docPr id="108" name="Рисунок 108" descr="DSC077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DSC07708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4B49" w:rsidRDefault="00A34B49" w:rsidP="00A34B49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D07486" w:rsidRPr="003E7BD4" w:rsidRDefault="00D07486" w:rsidP="00D0748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D07486">
        <w:rPr>
          <w:rFonts w:ascii="Times New Roman" w:hAnsi="Times New Roman"/>
          <w:b/>
          <w:bCs/>
          <w:sz w:val="28"/>
          <w:szCs w:val="28"/>
        </w:rPr>
        <w:t>3.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E7BD4">
        <w:rPr>
          <w:rFonts w:ascii="Times New Roman" w:hAnsi="Times New Roman"/>
          <w:b/>
          <w:sz w:val="28"/>
          <w:szCs w:val="28"/>
        </w:rPr>
        <w:t>Определение к</w:t>
      </w:r>
      <w:r>
        <w:rPr>
          <w:rFonts w:ascii="Times New Roman" w:hAnsi="Times New Roman"/>
          <w:b/>
          <w:sz w:val="28"/>
          <w:szCs w:val="28"/>
        </w:rPr>
        <w:t>ачества молока по внешнему виду</w:t>
      </w:r>
    </w:p>
    <w:p w:rsidR="00D07486" w:rsidRPr="00A34B49" w:rsidRDefault="00D07486" w:rsidP="00A34B49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4980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45"/>
        <w:gridCol w:w="2053"/>
        <w:gridCol w:w="2005"/>
        <w:gridCol w:w="1854"/>
        <w:gridCol w:w="2422"/>
      </w:tblGrid>
      <w:tr w:rsidR="00D07486" w:rsidRPr="003E7BD4" w:rsidTr="00217A20">
        <w:trPr>
          <w:trHeight w:val="368"/>
        </w:trPr>
        <w:tc>
          <w:tcPr>
            <w:tcW w:w="985" w:type="pct"/>
            <w:vMerge w:val="restart"/>
            <w:shd w:val="clear" w:color="auto" w:fill="4BACC6"/>
          </w:tcPr>
          <w:p w:rsidR="00D07486" w:rsidRPr="003E7BD4" w:rsidRDefault="00D07486" w:rsidP="00217A2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BD4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  <w:p w:rsidR="00D07486" w:rsidRPr="003E7BD4" w:rsidRDefault="00D07486" w:rsidP="00217A2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8" w:type="pct"/>
            <w:gridSpan w:val="3"/>
            <w:shd w:val="clear" w:color="auto" w:fill="4BACC6"/>
          </w:tcPr>
          <w:p w:rsidR="00D07486" w:rsidRPr="003E7BD4" w:rsidRDefault="00D07486" w:rsidP="00217A20">
            <w:pPr>
              <w:tabs>
                <w:tab w:val="center" w:pos="16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BD4">
              <w:rPr>
                <w:rFonts w:ascii="Times New Roman" w:hAnsi="Times New Roman"/>
                <w:sz w:val="28"/>
                <w:szCs w:val="28"/>
              </w:rPr>
              <w:t>Образец молока</w:t>
            </w:r>
          </w:p>
        </w:tc>
        <w:tc>
          <w:tcPr>
            <w:tcW w:w="1168" w:type="pct"/>
            <w:vMerge w:val="restart"/>
            <w:shd w:val="clear" w:color="auto" w:fill="4BACC6"/>
          </w:tcPr>
          <w:p w:rsidR="00D07486" w:rsidRPr="003E7BD4" w:rsidRDefault="00D07486" w:rsidP="00217A20">
            <w:pPr>
              <w:tabs>
                <w:tab w:val="center" w:pos="16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7486" w:rsidRPr="003E7BD4" w:rsidRDefault="00D07486" w:rsidP="00217A20">
            <w:pPr>
              <w:tabs>
                <w:tab w:val="center" w:pos="16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BD4">
              <w:rPr>
                <w:rFonts w:ascii="Times New Roman" w:hAnsi="Times New Roman"/>
                <w:sz w:val="28"/>
                <w:szCs w:val="28"/>
              </w:rPr>
              <w:t>Норма</w:t>
            </w:r>
          </w:p>
        </w:tc>
      </w:tr>
      <w:tr w:rsidR="00D07486" w:rsidRPr="003E7BD4" w:rsidTr="00217A20">
        <w:trPr>
          <w:trHeight w:val="367"/>
        </w:trPr>
        <w:tc>
          <w:tcPr>
            <w:tcW w:w="985" w:type="pct"/>
            <w:vMerge/>
            <w:shd w:val="clear" w:color="auto" w:fill="CC99FF"/>
          </w:tcPr>
          <w:p w:rsidR="00D07486" w:rsidRPr="003E7BD4" w:rsidRDefault="00D07486" w:rsidP="00217A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pct"/>
            <w:shd w:val="clear" w:color="auto" w:fill="CC99FF"/>
          </w:tcPr>
          <w:p w:rsidR="00D07486" w:rsidRPr="003E7BD4" w:rsidRDefault="00D07486" w:rsidP="00217A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BD4">
              <w:rPr>
                <w:rFonts w:ascii="Times New Roman" w:hAnsi="Times New Roman"/>
                <w:sz w:val="28"/>
                <w:szCs w:val="28"/>
              </w:rPr>
              <w:t>№1</w:t>
            </w:r>
          </w:p>
        </w:tc>
        <w:tc>
          <w:tcPr>
            <w:tcW w:w="966" w:type="pct"/>
            <w:shd w:val="clear" w:color="auto" w:fill="CC99FF"/>
          </w:tcPr>
          <w:p w:rsidR="00D07486" w:rsidRPr="003E7BD4" w:rsidRDefault="00D07486" w:rsidP="00217A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BD4">
              <w:rPr>
                <w:rFonts w:ascii="Times New Roman" w:hAnsi="Times New Roman"/>
                <w:sz w:val="28"/>
                <w:szCs w:val="28"/>
              </w:rPr>
              <w:t>№2</w:t>
            </w:r>
          </w:p>
        </w:tc>
        <w:tc>
          <w:tcPr>
            <w:tcW w:w="893" w:type="pct"/>
            <w:shd w:val="clear" w:color="auto" w:fill="CC99FF"/>
          </w:tcPr>
          <w:p w:rsidR="00D07486" w:rsidRPr="003E7BD4" w:rsidRDefault="00D07486" w:rsidP="00217A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BD4">
              <w:rPr>
                <w:rFonts w:ascii="Times New Roman" w:hAnsi="Times New Roman"/>
                <w:sz w:val="28"/>
                <w:szCs w:val="28"/>
              </w:rPr>
              <w:t>№3</w:t>
            </w:r>
          </w:p>
        </w:tc>
        <w:tc>
          <w:tcPr>
            <w:tcW w:w="1168" w:type="pct"/>
            <w:vMerge/>
            <w:shd w:val="clear" w:color="auto" w:fill="CC99FF"/>
          </w:tcPr>
          <w:p w:rsidR="00D07486" w:rsidRPr="003E7BD4" w:rsidRDefault="00D07486" w:rsidP="00217A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7486" w:rsidRPr="003E7BD4" w:rsidTr="00217A20">
        <w:trPr>
          <w:trHeight w:val="1118"/>
        </w:trPr>
        <w:tc>
          <w:tcPr>
            <w:tcW w:w="985" w:type="pct"/>
            <w:tcBorders>
              <w:bottom w:val="single" w:sz="4" w:space="0" w:color="auto"/>
            </w:tcBorders>
            <w:shd w:val="clear" w:color="auto" w:fill="F2F2F2"/>
          </w:tcPr>
          <w:p w:rsidR="00D07486" w:rsidRPr="003E7BD4" w:rsidRDefault="00D07486" w:rsidP="00217A2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BD4">
              <w:rPr>
                <w:rFonts w:ascii="Times New Roman" w:hAnsi="Times New Roman"/>
                <w:sz w:val="28"/>
                <w:szCs w:val="28"/>
              </w:rPr>
              <w:t>Внешний вид</w:t>
            </w:r>
          </w:p>
          <w:p w:rsidR="00D07486" w:rsidRPr="003E7BD4" w:rsidRDefault="00D07486" w:rsidP="00217A2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BD4">
              <w:rPr>
                <w:rFonts w:ascii="Times New Roman" w:hAnsi="Times New Roman"/>
                <w:sz w:val="28"/>
                <w:szCs w:val="28"/>
              </w:rPr>
              <w:t>молока</w:t>
            </w:r>
          </w:p>
        </w:tc>
        <w:tc>
          <w:tcPr>
            <w:tcW w:w="989" w:type="pct"/>
            <w:tcBorders>
              <w:bottom w:val="single" w:sz="4" w:space="0" w:color="auto"/>
            </w:tcBorders>
            <w:shd w:val="clear" w:color="auto" w:fill="F2F2F2"/>
          </w:tcPr>
          <w:p w:rsidR="00D07486" w:rsidRPr="003E7BD4" w:rsidRDefault="00D07486" w:rsidP="00217A2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E7BD4">
              <w:rPr>
                <w:rFonts w:ascii="Times New Roman" w:hAnsi="Times New Roman"/>
                <w:sz w:val="28"/>
                <w:szCs w:val="28"/>
              </w:rPr>
              <w:t>Однородный</w:t>
            </w:r>
            <w:proofErr w:type="gramEnd"/>
            <w:r w:rsidRPr="003E7BD4">
              <w:rPr>
                <w:rFonts w:ascii="Times New Roman" w:hAnsi="Times New Roman"/>
                <w:sz w:val="28"/>
                <w:szCs w:val="28"/>
              </w:rPr>
              <w:t>, без примесей и загрязнений</w:t>
            </w:r>
          </w:p>
        </w:tc>
        <w:tc>
          <w:tcPr>
            <w:tcW w:w="966" w:type="pct"/>
            <w:tcBorders>
              <w:bottom w:val="single" w:sz="4" w:space="0" w:color="auto"/>
            </w:tcBorders>
            <w:shd w:val="clear" w:color="auto" w:fill="F2F2F2"/>
          </w:tcPr>
          <w:p w:rsidR="00D07486" w:rsidRPr="003E7BD4" w:rsidRDefault="00D07486" w:rsidP="00217A2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E7BD4">
              <w:rPr>
                <w:rFonts w:ascii="Times New Roman" w:hAnsi="Times New Roman"/>
                <w:sz w:val="28"/>
                <w:szCs w:val="28"/>
              </w:rPr>
              <w:t>Однородный</w:t>
            </w:r>
            <w:proofErr w:type="gramEnd"/>
            <w:r w:rsidRPr="003E7BD4">
              <w:rPr>
                <w:rFonts w:ascii="Times New Roman" w:hAnsi="Times New Roman"/>
                <w:sz w:val="28"/>
                <w:szCs w:val="28"/>
              </w:rPr>
              <w:t>, без примесей и загрязнений</w:t>
            </w:r>
          </w:p>
        </w:tc>
        <w:tc>
          <w:tcPr>
            <w:tcW w:w="893" w:type="pct"/>
            <w:tcBorders>
              <w:bottom w:val="single" w:sz="4" w:space="0" w:color="auto"/>
            </w:tcBorders>
            <w:shd w:val="clear" w:color="auto" w:fill="F2F2F2"/>
          </w:tcPr>
          <w:p w:rsidR="00D07486" w:rsidRPr="003E7BD4" w:rsidRDefault="00D07486" w:rsidP="00217A2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E7BD4">
              <w:rPr>
                <w:rFonts w:ascii="Times New Roman" w:hAnsi="Times New Roman"/>
                <w:sz w:val="28"/>
                <w:szCs w:val="28"/>
              </w:rPr>
              <w:t>Однородный</w:t>
            </w:r>
            <w:proofErr w:type="gramEnd"/>
            <w:r w:rsidRPr="003E7BD4">
              <w:rPr>
                <w:rFonts w:ascii="Times New Roman" w:hAnsi="Times New Roman"/>
                <w:sz w:val="28"/>
                <w:szCs w:val="28"/>
              </w:rPr>
              <w:t>, без примесей и загрязнений</w:t>
            </w:r>
          </w:p>
        </w:tc>
        <w:tc>
          <w:tcPr>
            <w:tcW w:w="1168" w:type="pct"/>
            <w:tcBorders>
              <w:bottom w:val="single" w:sz="4" w:space="0" w:color="auto"/>
            </w:tcBorders>
            <w:shd w:val="clear" w:color="auto" w:fill="F2F2F2"/>
          </w:tcPr>
          <w:p w:rsidR="00D07486" w:rsidRPr="003E7BD4" w:rsidRDefault="00D07486" w:rsidP="00217A2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E7BD4">
              <w:rPr>
                <w:rFonts w:ascii="Times New Roman" w:hAnsi="Times New Roman"/>
                <w:sz w:val="28"/>
                <w:szCs w:val="28"/>
              </w:rPr>
              <w:t>Однородный</w:t>
            </w:r>
            <w:proofErr w:type="gramEnd"/>
            <w:r w:rsidRPr="003E7BD4">
              <w:rPr>
                <w:rFonts w:ascii="Times New Roman" w:hAnsi="Times New Roman"/>
                <w:sz w:val="28"/>
                <w:szCs w:val="28"/>
              </w:rPr>
              <w:t>, без примесей и загрязнений</w:t>
            </w:r>
          </w:p>
        </w:tc>
      </w:tr>
    </w:tbl>
    <w:p w:rsidR="00A34B49" w:rsidRDefault="00A34B49" w:rsidP="004E4F5B">
      <w:pPr>
        <w:shd w:val="clear" w:color="auto" w:fill="FFFFFF" w:themeFill="background1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7486" w:rsidRPr="00D07486" w:rsidRDefault="00D07486" w:rsidP="00D0748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D074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r w:rsidRPr="00D0748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Определение консистенции молока</w:t>
      </w:r>
    </w:p>
    <w:tbl>
      <w:tblPr>
        <w:tblW w:w="4916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41"/>
        <w:gridCol w:w="1898"/>
        <w:gridCol w:w="2002"/>
        <w:gridCol w:w="1848"/>
        <w:gridCol w:w="2457"/>
      </w:tblGrid>
      <w:tr w:rsidR="00D07486" w:rsidRPr="003E7BD4" w:rsidTr="00217A20">
        <w:trPr>
          <w:trHeight w:val="334"/>
        </w:trPr>
        <w:tc>
          <w:tcPr>
            <w:tcW w:w="996" w:type="pct"/>
            <w:vMerge w:val="restart"/>
            <w:shd w:val="clear" w:color="auto" w:fill="4BACC6"/>
          </w:tcPr>
          <w:p w:rsidR="00D07486" w:rsidRPr="003E7BD4" w:rsidRDefault="00D07486" w:rsidP="00217A2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BD4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  <w:p w:rsidR="00D07486" w:rsidRPr="003E7BD4" w:rsidRDefault="00D07486" w:rsidP="00217A2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5" w:type="pct"/>
            <w:gridSpan w:val="3"/>
            <w:shd w:val="clear" w:color="auto" w:fill="4BACC6"/>
          </w:tcPr>
          <w:p w:rsidR="00D07486" w:rsidRPr="003E7BD4" w:rsidRDefault="00D07486" w:rsidP="00217A20">
            <w:pPr>
              <w:tabs>
                <w:tab w:val="center" w:pos="16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BD4">
              <w:rPr>
                <w:rFonts w:ascii="Times New Roman" w:hAnsi="Times New Roman"/>
                <w:sz w:val="28"/>
                <w:szCs w:val="28"/>
              </w:rPr>
              <w:t>Образец молока</w:t>
            </w:r>
          </w:p>
        </w:tc>
        <w:tc>
          <w:tcPr>
            <w:tcW w:w="1199" w:type="pct"/>
            <w:vMerge w:val="restart"/>
            <w:shd w:val="clear" w:color="auto" w:fill="4BACC6"/>
          </w:tcPr>
          <w:p w:rsidR="00D07486" w:rsidRPr="003E7BD4" w:rsidRDefault="00D07486" w:rsidP="00217A20">
            <w:pPr>
              <w:tabs>
                <w:tab w:val="center" w:pos="16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7486" w:rsidRPr="003E7BD4" w:rsidRDefault="00D07486" w:rsidP="00217A20">
            <w:pPr>
              <w:tabs>
                <w:tab w:val="center" w:pos="16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BD4">
              <w:rPr>
                <w:rFonts w:ascii="Times New Roman" w:hAnsi="Times New Roman"/>
                <w:sz w:val="28"/>
                <w:szCs w:val="28"/>
              </w:rPr>
              <w:t>Норма</w:t>
            </w:r>
          </w:p>
        </w:tc>
      </w:tr>
      <w:tr w:rsidR="00D07486" w:rsidRPr="003E7BD4" w:rsidTr="00217A20">
        <w:trPr>
          <w:trHeight w:val="553"/>
        </w:trPr>
        <w:tc>
          <w:tcPr>
            <w:tcW w:w="996" w:type="pct"/>
            <w:vMerge/>
            <w:shd w:val="clear" w:color="auto" w:fill="CC99FF"/>
          </w:tcPr>
          <w:p w:rsidR="00D07486" w:rsidRPr="003E7BD4" w:rsidRDefault="00D07486" w:rsidP="00217A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pct"/>
            <w:shd w:val="clear" w:color="auto" w:fill="CC99FF"/>
          </w:tcPr>
          <w:p w:rsidR="00D07486" w:rsidRPr="003E7BD4" w:rsidRDefault="00D07486" w:rsidP="00217A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BD4">
              <w:rPr>
                <w:rFonts w:ascii="Times New Roman" w:hAnsi="Times New Roman"/>
                <w:sz w:val="28"/>
                <w:szCs w:val="28"/>
              </w:rPr>
              <w:t>№1</w:t>
            </w:r>
          </w:p>
        </w:tc>
        <w:tc>
          <w:tcPr>
            <w:tcW w:w="977" w:type="pct"/>
            <w:shd w:val="clear" w:color="auto" w:fill="CC99FF"/>
          </w:tcPr>
          <w:p w:rsidR="00D07486" w:rsidRPr="003E7BD4" w:rsidRDefault="00D07486" w:rsidP="00217A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BD4">
              <w:rPr>
                <w:rFonts w:ascii="Times New Roman" w:hAnsi="Times New Roman"/>
                <w:sz w:val="28"/>
                <w:szCs w:val="28"/>
              </w:rPr>
              <w:t>№2</w:t>
            </w:r>
          </w:p>
        </w:tc>
        <w:tc>
          <w:tcPr>
            <w:tcW w:w="902" w:type="pct"/>
            <w:shd w:val="clear" w:color="auto" w:fill="CC99FF"/>
          </w:tcPr>
          <w:p w:rsidR="00D07486" w:rsidRPr="003E7BD4" w:rsidRDefault="00D07486" w:rsidP="00217A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BD4">
              <w:rPr>
                <w:rFonts w:ascii="Times New Roman" w:hAnsi="Times New Roman"/>
                <w:sz w:val="28"/>
                <w:szCs w:val="28"/>
              </w:rPr>
              <w:t>№3</w:t>
            </w:r>
          </w:p>
        </w:tc>
        <w:tc>
          <w:tcPr>
            <w:tcW w:w="1199" w:type="pct"/>
            <w:vMerge/>
            <w:shd w:val="clear" w:color="auto" w:fill="CC99FF"/>
          </w:tcPr>
          <w:p w:rsidR="00D07486" w:rsidRPr="003E7BD4" w:rsidRDefault="00D07486" w:rsidP="00217A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7486" w:rsidRPr="003E7BD4" w:rsidTr="00217A20">
        <w:trPr>
          <w:trHeight w:val="535"/>
        </w:trPr>
        <w:tc>
          <w:tcPr>
            <w:tcW w:w="996" w:type="pct"/>
            <w:tcBorders>
              <w:bottom w:val="single" w:sz="4" w:space="0" w:color="auto"/>
            </w:tcBorders>
            <w:shd w:val="clear" w:color="auto" w:fill="F2F2F2"/>
          </w:tcPr>
          <w:p w:rsidR="00D07486" w:rsidRPr="003E7BD4" w:rsidRDefault="00D07486" w:rsidP="00217A2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BD4">
              <w:rPr>
                <w:rFonts w:ascii="Times New Roman" w:hAnsi="Times New Roman"/>
                <w:sz w:val="28"/>
                <w:szCs w:val="28"/>
              </w:rPr>
              <w:t>Консистенция молока</w:t>
            </w:r>
          </w:p>
        </w:tc>
        <w:tc>
          <w:tcPr>
            <w:tcW w:w="926" w:type="pct"/>
            <w:tcBorders>
              <w:bottom w:val="single" w:sz="4" w:space="0" w:color="auto"/>
            </w:tcBorders>
            <w:shd w:val="clear" w:color="auto" w:fill="F2F2F2"/>
          </w:tcPr>
          <w:p w:rsidR="00D07486" w:rsidRPr="003E7BD4" w:rsidRDefault="00D07486" w:rsidP="00217A2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BD4">
              <w:rPr>
                <w:rFonts w:ascii="Times New Roman" w:hAnsi="Times New Roman"/>
                <w:sz w:val="28"/>
                <w:szCs w:val="28"/>
              </w:rPr>
              <w:t>Однородная, не тягучая</w:t>
            </w:r>
          </w:p>
        </w:tc>
        <w:tc>
          <w:tcPr>
            <w:tcW w:w="977" w:type="pct"/>
            <w:tcBorders>
              <w:bottom w:val="single" w:sz="4" w:space="0" w:color="auto"/>
            </w:tcBorders>
            <w:shd w:val="clear" w:color="auto" w:fill="F2F2F2"/>
          </w:tcPr>
          <w:p w:rsidR="00D07486" w:rsidRPr="003E7BD4" w:rsidRDefault="00D07486" w:rsidP="00217A2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BD4">
              <w:rPr>
                <w:rFonts w:ascii="Times New Roman" w:hAnsi="Times New Roman"/>
                <w:sz w:val="28"/>
                <w:szCs w:val="28"/>
              </w:rPr>
              <w:t>Однородная, не тягучая</w:t>
            </w:r>
          </w:p>
        </w:tc>
        <w:tc>
          <w:tcPr>
            <w:tcW w:w="902" w:type="pct"/>
            <w:tcBorders>
              <w:bottom w:val="single" w:sz="4" w:space="0" w:color="auto"/>
            </w:tcBorders>
            <w:shd w:val="clear" w:color="auto" w:fill="F2F2F2"/>
          </w:tcPr>
          <w:p w:rsidR="00D07486" w:rsidRPr="003E7BD4" w:rsidRDefault="00D07486" w:rsidP="00217A2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BD4">
              <w:rPr>
                <w:rFonts w:ascii="Times New Roman" w:hAnsi="Times New Roman"/>
                <w:sz w:val="28"/>
                <w:szCs w:val="28"/>
              </w:rPr>
              <w:t>Однородная, не тягучая</w:t>
            </w:r>
          </w:p>
        </w:tc>
        <w:tc>
          <w:tcPr>
            <w:tcW w:w="1199" w:type="pct"/>
            <w:tcBorders>
              <w:bottom w:val="single" w:sz="4" w:space="0" w:color="auto"/>
            </w:tcBorders>
            <w:shd w:val="clear" w:color="auto" w:fill="F2F2F2"/>
          </w:tcPr>
          <w:p w:rsidR="00D07486" w:rsidRPr="003E7BD4" w:rsidRDefault="00D07486" w:rsidP="00217A2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BD4">
              <w:rPr>
                <w:rFonts w:ascii="Times New Roman" w:hAnsi="Times New Roman"/>
                <w:sz w:val="28"/>
                <w:szCs w:val="28"/>
              </w:rPr>
              <w:t>Однородная, не тягучая</w:t>
            </w:r>
          </w:p>
        </w:tc>
      </w:tr>
    </w:tbl>
    <w:p w:rsidR="00D07486" w:rsidRDefault="00D07486" w:rsidP="00D07486">
      <w:pPr>
        <w:pStyle w:val="a7"/>
        <w:spacing w:before="0" w:beforeAutospacing="0" w:after="0" w:afterAutospacing="0" w:line="360" w:lineRule="auto"/>
        <w:ind w:left="720"/>
        <w:jc w:val="center"/>
        <w:rPr>
          <w:b/>
          <w:sz w:val="28"/>
          <w:szCs w:val="28"/>
        </w:rPr>
      </w:pPr>
    </w:p>
    <w:p w:rsidR="00D07486" w:rsidRPr="00D07486" w:rsidRDefault="00D07486" w:rsidP="00D07486">
      <w:pPr>
        <w:pStyle w:val="a7"/>
        <w:spacing w:before="0" w:beforeAutospacing="0" w:after="0" w:afterAutospacing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5.Определение запаха молока</w:t>
      </w:r>
    </w:p>
    <w:tbl>
      <w:tblPr>
        <w:tblW w:w="5074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9"/>
        <w:gridCol w:w="2088"/>
        <w:gridCol w:w="2100"/>
        <w:gridCol w:w="2252"/>
        <w:gridCol w:w="2096"/>
      </w:tblGrid>
      <w:tr w:rsidR="00D07486" w:rsidRPr="003E7BD4" w:rsidTr="00217A20">
        <w:trPr>
          <w:trHeight w:val="368"/>
        </w:trPr>
        <w:tc>
          <w:tcPr>
            <w:tcW w:w="964" w:type="pct"/>
            <w:vMerge w:val="restart"/>
            <w:shd w:val="clear" w:color="auto" w:fill="4BACC6"/>
          </w:tcPr>
          <w:p w:rsidR="00D07486" w:rsidRPr="003E7BD4" w:rsidRDefault="00D07486" w:rsidP="00217A2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BD4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3044" w:type="pct"/>
            <w:gridSpan w:val="3"/>
            <w:shd w:val="clear" w:color="auto" w:fill="4BACC6"/>
          </w:tcPr>
          <w:p w:rsidR="00D07486" w:rsidRPr="003E7BD4" w:rsidRDefault="00D07486" w:rsidP="00217A20">
            <w:pPr>
              <w:tabs>
                <w:tab w:val="center" w:pos="16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BD4">
              <w:rPr>
                <w:rFonts w:ascii="Times New Roman" w:hAnsi="Times New Roman"/>
                <w:sz w:val="28"/>
                <w:szCs w:val="28"/>
              </w:rPr>
              <w:t>Образец молока</w:t>
            </w:r>
          </w:p>
        </w:tc>
        <w:tc>
          <w:tcPr>
            <w:tcW w:w="992" w:type="pct"/>
            <w:vMerge w:val="restart"/>
            <w:shd w:val="clear" w:color="auto" w:fill="4BACC6"/>
          </w:tcPr>
          <w:p w:rsidR="00D07486" w:rsidRPr="003E7BD4" w:rsidRDefault="00D07486" w:rsidP="00217A20">
            <w:pPr>
              <w:tabs>
                <w:tab w:val="center" w:pos="16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7486" w:rsidRPr="003E7BD4" w:rsidRDefault="00D07486" w:rsidP="00217A20">
            <w:pPr>
              <w:tabs>
                <w:tab w:val="center" w:pos="16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BD4">
              <w:rPr>
                <w:rFonts w:ascii="Times New Roman" w:hAnsi="Times New Roman"/>
                <w:sz w:val="28"/>
                <w:szCs w:val="28"/>
              </w:rPr>
              <w:t>Норма</w:t>
            </w:r>
          </w:p>
        </w:tc>
      </w:tr>
      <w:tr w:rsidR="00D07486" w:rsidRPr="003E7BD4" w:rsidTr="00217A20">
        <w:trPr>
          <w:trHeight w:val="367"/>
        </w:trPr>
        <w:tc>
          <w:tcPr>
            <w:tcW w:w="964" w:type="pct"/>
            <w:vMerge/>
            <w:shd w:val="clear" w:color="auto" w:fill="CC99FF"/>
          </w:tcPr>
          <w:p w:rsidR="00D07486" w:rsidRPr="003E7BD4" w:rsidRDefault="00D07486" w:rsidP="00217A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7" w:type="pct"/>
            <w:shd w:val="clear" w:color="auto" w:fill="CC99FF"/>
          </w:tcPr>
          <w:p w:rsidR="00D07486" w:rsidRPr="003E7BD4" w:rsidRDefault="00D07486" w:rsidP="00217A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BD4">
              <w:rPr>
                <w:rFonts w:ascii="Times New Roman" w:hAnsi="Times New Roman"/>
                <w:sz w:val="28"/>
                <w:szCs w:val="28"/>
              </w:rPr>
              <w:t>№1</w:t>
            </w:r>
          </w:p>
        </w:tc>
        <w:tc>
          <w:tcPr>
            <w:tcW w:w="993" w:type="pct"/>
            <w:shd w:val="clear" w:color="auto" w:fill="CC99FF"/>
          </w:tcPr>
          <w:p w:rsidR="00D07486" w:rsidRPr="003E7BD4" w:rsidRDefault="00D07486" w:rsidP="00217A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BD4">
              <w:rPr>
                <w:rFonts w:ascii="Times New Roman" w:hAnsi="Times New Roman"/>
                <w:sz w:val="28"/>
                <w:szCs w:val="28"/>
              </w:rPr>
              <w:t>№2</w:t>
            </w:r>
          </w:p>
        </w:tc>
        <w:tc>
          <w:tcPr>
            <w:tcW w:w="1065" w:type="pct"/>
            <w:shd w:val="clear" w:color="auto" w:fill="CC99FF"/>
          </w:tcPr>
          <w:p w:rsidR="00D07486" w:rsidRPr="003E7BD4" w:rsidRDefault="00D07486" w:rsidP="00217A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BD4">
              <w:rPr>
                <w:rFonts w:ascii="Times New Roman" w:hAnsi="Times New Roman"/>
                <w:sz w:val="28"/>
                <w:szCs w:val="28"/>
              </w:rPr>
              <w:t>№3</w:t>
            </w:r>
          </w:p>
        </w:tc>
        <w:tc>
          <w:tcPr>
            <w:tcW w:w="992" w:type="pct"/>
            <w:vMerge/>
            <w:shd w:val="clear" w:color="auto" w:fill="CC99FF"/>
          </w:tcPr>
          <w:p w:rsidR="00D07486" w:rsidRPr="003E7BD4" w:rsidRDefault="00D07486" w:rsidP="00217A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7486" w:rsidRPr="003E7BD4" w:rsidTr="00217A20">
        <w:trPr>
          <w:trHeight w:val="599"/>
        </w:trPr>
        <w:tc>
          <w:tcPr>
            <w:tcW w:w="964" w:type="pct"/>
            <w:tcBorders>
              <w:bottom w:val="single" w:sz="4" w:space="0" w:color="auto"/>
            </w:tcBorders>
            <w:shd w:val="clear" w:color="auto" w:fill="F2F2F2"/>
          </w:tcPr>
          <w:p w:rsidR="00D07486" w:rsidRPr="003E7BD4" w:rsidRDefault="00D07486" w:rsidP="00217A2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BD4">
              <w:rPr>
                <w:rFonts w:ascii="Times New Roman" w:hAnsi="Times New Roman"/>
                <w:sz w:val="28"/>
                <w:szCs w:val="28"/>
              </w:rPr>
              <w:t>Определение запаха молока</w:t>
            </w:r>
          </w:p>
        </w:tc>
        <w:tc>
          <w:tcPr>
            <w:tcW w:w="987" w:type="pct"/>
            <w:tcBorders>
              <w:bottom w:val="single" w:sz="4" w:space="0" w:color="auto"/>
            </w:tcBorders>
            <w:shd w:val="clear" w:color="auto" w:fill="F2F2F2"/>
          </w:tcPr>
          <w:p w:rsidR="00D07486" w:rsidRPr="003E7BD4" w:rsidRDefault="00D07486" w:rsidP="00217A2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BD4">
              <w:rPr>
                <w:rFonts w:ascii="Times New Roman" w:hAnsi="Times New Roman"/>
                <w:sz w:val="28"/>
                <w:szCs w:val="28"/>
              </w:rPr>
              <w:t>Запах слабый, приятный</w:t>
            </w:r>
          </w:p>
        </w:tc>
        <w:tc>
          <w:tcPr>
            <w:tcW w:w="993" w:type="pct"/>
            <w:tcBorders>
              <w:bottom w:val="single" w:sz="4" w:space="0" w:color="auto"/>
            </w:tcBorders>
            <w:shd w:val="clear" w:color="auto" w:fill="F2F2F2"/>
          </w:tcPr>
          <w:p w:rsidR="00D07486" w:rsidRPr="003E7BD4" w:rsidRDefault="00D07486" w:rsidP="00217A2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BD4">
              <w:rPr>
                <w:rFonts w:ascii="Times New Roman" w:hAnsi="Times New Roman"/>
                <w:sz w:val="28"/>
                <w:szCs w:val="28"/>
              </w:rPr>
              <w:t>Запах слабый, приятный</w:t>
            </w:r>
          </w:p>
        </w:tc>
        <w:tc>
          <w:tcPr>
            <w:tcW w:w="1065" w:type="pct"/>
            <w:tcBorders>
              <w:bottom w:val="single" w:sz="4" w:space="0" w:color="auto"/>
            </w:tcBorders>
            <w:shd w:val="clear" w:color="auto" w:fill="F2F2F2"/>
          </w:tcPr>
          <w:p w:rsidR="00D07486" w:rsidRPr="003E7BD4" w:rsidRDefault="00D07486" w:rsidP="00217A2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BD4">
              <w:rPr>
                <w:rFonts w:ascii="Times New Roman" w:hAnsi="Times New Roman"/>
                <w:sz w:val="28"/>
                <w:szCs w:val="28"/>
              </w:rPr>
              <w:t>Запах слабый, приятный</w:t>
            </w:r>
          </w:p>
        </w:tc>
        <w:tc>
          <w:tcPr>
            <w:tcW w:w="992" w:type="pct"/>
            <w:tcBorders>
              <w:bottom w:val="single" w:sz="4" w:space="0" w:color="auto"/>
            </w:tcBorders>
            <w:shd w:val="clear" w:color="auto" w:fill="F2F2F2"/>
          </w:tcPr>
          <w:p w:rsidR="00D07486" w:rsidRPr="003E7BD4" w:rsidRDefault="00D07486" w:rsidP="00217A2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BD4">
              <w:rPr>
                <w:rFonts w:ascii="Times New Roman" w:hAnsi="Times New Roman"/>
                <w:sz w:val="28"/>
                <w:szCs w:val="28"/>
              </w:rPr>
              <w:t>Запах слабый, приятный</w:t>
            </w:r>
          </w:p>
        </w:tc>
      </w:tr>
    </w:tbl>
    <w:p w:rsidR="00D07486" w:rsidRDefault="00D07486" w:rsidP="00D07486">
      <w:pPr>
        <w:pStyle w:val="a7"/>
        <w:spacing w:before="0" w:beforeAutospacing="0" w:after="0" w:afterAutospacing="0" w:line="360" w:lineRule="auto"/>
        <w:ind w:left="720"/>
        <w:jc w:val="center"/>
        <w:rPr>
          <w:b/>
          <w:sz w:val="28"/>
          <w:szCs w:val="28"/>
        </w:rPr>
      </w:pPr>
    </w:p>
    <w:p w:rsidR="00D07486" w:rsidRPr="00D07486" w:rsidRDefault="00D07486" w:rsidP="00D07486">
      <w:pPr>
        <w:pStyle w:val="a7"/>
        <w:spacing w:before="0" w:beforeAutospacing="0" w:after="0" w:afterAutospacing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6.Определение вкуса молока</w:t>
      </w:r>
    </w:p>
    <w:tbl>
      <w:tblPr>
        <w:tblW w:w="5214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8"/>
        <w:gridCol w:w="1740"/>
        <w:gridCol w:w="1740"/>
        <w:gridCol w:w="1767"/>
        <w:gridCol w:w="3832"/>
      </w:tblGrid>
      <w:tr w:rsidR="00D07486" w:rsidRPr="003E7BD4" w:rsidTr="00217A20">
        <w:trPr>
          <w:trHeight w:val="368"/>
        </w:trPr>
        <w:tc>
          <w:tcPr>
            <w:tcW w:w="818" w:type="pct"/>
            <w:vMerge w:val="restart"/>
            <w:shd w:val="clear" w:color="auto" w:fill="4BACC6"/>
          </w:tcPr>
          <w:p w:rsidR="00D07486" w:rsidRPr="003E7BD4" w:rsidRDefault="00D07486" w:rsidP="00217A2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BD4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2344" w:type="pct"/>
            <w:gridSpan w:val="3"/>
            <w:shd w:val="clear" w:color="auto" w:fill="4BACC6"/>
          </w:tcPr>
          <w:p w:rsidR="00D07486" w:rsidRPr="003E7BD4" w:rsidRDefault="00D07486" w:rsidP="00217A20">
            <w:pPr>
              <w:tabs>
                <w:tab w:val="center" w:pos="16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BD4">
              <w:rPr>
                <w:rFonts w:ascii="Times New Roman" w:hAnsi="Times New Roman"/>
                <w:sz w:val="28"/>
                <w:szCs w:val="28"/>
              </w:rPr>
              <w:t>Образец молока/ результат</w:t>
            </w:r>
          </w:p>
        </w:tc>
        <w:tc>
          <w:tcPr>
            <w:tcW w:w="1837" w:type="pct"/>
            <w:vMerge w:val="restart"/>
            <w:shd w:val="clear" w:color="auto" w:fill="4BACC6"/>
          </w:tcPr>
          <w:p w:rsidR="00D07486" w:rsidRPr="003E7BD4" w:rsidRDefault="00D07486" w:rsidP="00217A20">
            <w:pPr>
              <w:tabs>
                <w:tab w:val="center" w:pos="16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7486" w:rsidRPr="003E7BD4" w:rsidRDefault="00D07486" w:rsidP="00217A20">
            <w:pPr>
              <w:tabs>
                <w:tab w:val="center" w:pos="16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BD4">
              <w:rPr>
                <w:rFonts w:ascii="Times New Roman" w:hAnsi="Times New Roman"/>
                <w:sz w:val="28"/>
                <w:szCs w:val="28"/>
              </w:rPr>
              <w:t>Норма</w:t>
            </w:r>
          </w:p>
        </w:tc>
      </w:tr>
      <w:tr w:rsidR="00D07486" w:rsidRPr="003E7BD4" w:rsidTr="00217A20">
        <w:trPr>
          <w:trHeight w:val="367"/>
        </w:trPr>
        <w:tc>
          <w:tcPr>
            <w:tcW w:w="818" w:type="pct"/>
            <w:vMerge/>
            <w:shd w:val="clear" w:color="auto" w:fill="CC99FF"/>
          </w:tcPr>
          <w:p w:rsidR="00D07486" w:rsidRPr="003E7BD4" w:rsidRDefault="00D07486" w:rsidP="00217A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1" w:type="pct"/>
            <w:shd w:val="clear" w:color="auto" w:fill="CC99FF"/>
          </w:tcPr>
          <w:p w:rsidR="00D07486" w:rsidRPr="003E7BD4" w:rsidRDefault="00D07486" w:rsidP="00217A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BD4">
              <w:rPr>
                <w:rFonts w:ascii="Times New Roman" w:hAnsi="Times New Roman"/>
                <w:sz w:val="28"/>
                <w:szCs w:val="28"/>
              </w:rPr>
              <w:t>№1</w:t>
            </w:r>
          </w:p>
        </w:tc>
        <w:tc>
          <w:tcPr>
            <w:tcW w:w="781" w:type="pct"/>
            <w:shd w:val="clear" w:color="auto" w:fill="CC99FF"/>
          </w:tcPr>
          <w:p w:rsidR="00D07486" w:rsidRPr="003E7BD4" w:rsidRDefault="00D07486" w:rsidP="00217A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BD4">
              <w:rPr>
                <w:rFonts w:ascii="Times New Roman" w:hAnsi="Times New Roman"/>
                <w:sz w:val="28"/>
                <w:szCs w:val="28"/>
              </w:rPr>
              <w:t>№2</w:t>
            </w:r>
          </w:p>
        </w:tc>
        <w:tc>
          <w:tcPr>
            <w:tcW w:w="781" w:type="pct"/>
            <w:shd w:val="clear" w:color="auto" w:fill="CC99FF"/>
          </w:tcPr>
          <w:p w:rsidR="00D07486" w:rsidRPr="003E7BD4" w:rsidRDefault="00D07486" w:rsidP="00217A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BD4">
              <w:rPr>
                <w:rFonts w:ascii="Times New Roman" w:hAnsi="Times New Roman"/>
                <w:sz w:val="28"/>
                <w:szCs w:val="28"/>
              </w:rPr>
              <w:t>№3</w:t>
            </w:r>
          </w:p>
        </w:tc>
        <w:tc>
          <w:tcPr>
            <w:tcW w:w="1837" w:type="pct"/>
            <w:vMerge/>
            <w:shd w:val="clear" w:color="auto" w:fill="CC99FF"/>
          </w:tcPr>
          <w:p w:rsidR="00D07486" w:rsidRPr="003E7BD4" w:rsidRDefault="00D07486" w:rsidP="00217A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7486" w:rsidRPr="003E7BD4" w:rsidTr="00217A20">
        <w:tc>
          <w:tcPr>
            <w:tcW w:w="818" w:type="pct"/>
            <w:tcBorders>
              <w:bottom w:val="single" w:sz="4" w:space="0" w:color="auto"/>
            </w:tcBorders>
            <w:shd w:val="clear" w:color="auto" w:fill="F2F2F2"/>
          </w:tcPr>
          <w:p w:rsidR="00D07486" w:rsidRPr="003E7BD4" w:rsidRDefault="00D07486" w:rsidP="00217A2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BD4">
              <w:rPr>
                <w:rFonts w:ascii="Times New Roman" w:hAnsi="Times New Roman"/>
                <w:sz w:val="28"/>
                <w:szCs w:val="28"/>
              </w:rPr>
              <w:t xml:space="preserve">Определение вкуса </w:t>
            </w:r>
            <w:r w:rsidRPr="003E7BD4">
              <w:rPr>
                <w:rFonts w:ascii="Times New Roman" w:hAnsi="Times New Roman"/>
                <w:sz w:val="28"/>
                <w:szCs w:val="28"/>
              </w:rPr>
              <w:lastRenderedPageBreak/>
              <w:t>молока</w:t>
            </w:r>
          </w:p>
        </w:tc>
        <w:tc>
          <w:tcPr>
            <w:tcW w:w="781" w:type="pct"/>
            <w:tcBorders>
              <w:bottom w:val="single" w:sz="4" w:space="0" w:color="auto"/>
            </w:tcBorders>
            <w:shd w:val="clear" w:color="auto" w:fill="F2F2F2"/>
          </w:tcPr>
          <w:p w:rsidR="00D07486" w:rsidRPr="003E7BD4" w:rsidRDefault="00D07486" w:rsidP="00217A2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BD4">
              <w:rPr>
                <w:rFonts w:ascii="Times New Roman" w:hAnsi="Times New Roman"/>
                <w:sz w:val="28"/>
                <w:szCs w:val="28"/>
              </w:rPr>
              <w:lastRenderedPageBreak/>
              <w:t>Слегка сладковатый</w:t>
            </w:r>
          </w:p>
        </w:tc>
        <w:tc>
          <w:tcPr>
            <w:tcW w:w="781" w:type="pct"/>
            <w:tcBorders>
              <w:bottom w:val="single" w:sz="4" w:space="0" w:color="auto"/>
            </w:tcBorders>
            <w:shd w:val="clear" w:color="auto" w:fill="F2F2F2"/>
          </w:tcPr>
          <w:p w:rsidR="00D07486" w:rsidRPr="003E7BD4" w:rsidRDefault="00D07486" w:rsidP="00217A2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BD4">
              <w:rPr>
                <w:rFonts w:ascii="Times New Roman" w:hAnsi="Times New Roman"/>
                <w:sz w:val="28"/>
                <w:szCs w:val="28"/>
              </w:rPr>
              <w:t>Слегка сладковатый</w:t>
            </w:r>
          </w:p>
        </w:tc>
        <w:tc>
          <w:tcPr>
            <w:tcW w:w="781" w:type="pct"/>
            <w:tcBorders>
              <w:bottom w:val="single" w:sz="4" w:space="0" w:color="auto"/>
            </w:tcBorders>
            <w:shd w:val="clear" w:color="auto" w:fill="F2F2F2"/>
          </w:tcPr>
          <w:p w:rsidR="00D07486" w:rsidRPr="003E7BD4" w:rsidRDefault="00D07486" w:rsidP="00217A2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E7BD4">
              <w:rPr>
                <w:rFonts w:ascii="Times New Roman" w:hAnsi="Times New Roman"/>
                <w:sz w:val="28"/>
                <w:szCs w:val="28"/>
              </w:rPr>
              <w:t>Сл</w:t>
            </w:r>
            <w:r>
              <w:rPr>
                <w:rFonts w:ascii="Times New Roman" w:hAnsi="Times New Roman"/>
                <w:sz w:val="28"/>
                <w:szCs w:val="28"/>
              </w:rPr>
              <w:t>або солоноватый</w:t>
            </w:r>
            <w:proofErr w:type="gramEnd"/>
          </w:p>
        </w:tc>
        <w:tc>
          <w:tcPr>
            <w:tcW w:w="1837" w:type="pct"/>
            <w:tcBorders>
              <w:bottom w:val="single" w:sz="4" w:space="0" w:color="auto"/>
            </w:tcBorders>
            <w:shd w:val="clear" w:color="auto" w:fill="F2F2F2"/>
          </w:tcPr>
          <w:p w:rsidR="00D07486" w:rsidRPr="003E7BD4" w:rsidRDefault="00D07486" w:rsidP="00217A2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Слегка сладковатый или слабо</w:t>
            </w:r>
            <w:r w:rsidRPr="003E7BD4">
              <w:rPr>
                <w:rFonts w:ascii="Times New Roman" w:hAnsi="Times New Roman"/>
                <w:sz w:val="28"/>
                <w:szCs w:val="28"/>
              </w:rPr>
              <w:t>солоноватый.</w:t>
            </w:r>
          </w:p>
        </w:tc>
      </w:tr>
    </w:tbl>
    <w:p w:rsidR="00D07486" w:rsidRPr="003E7BD4" w:rsidRDefault="00D07486" w:rsidP="00D07486">
      <w:pPr>
        <w:spacing w:after="0" w:line="360" w:lineRule="auto"/>
        <w:ind w:left="720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D07486" w:rsidRPr="003E7BD4" w:rsidRDefault="00D07486" w:rsidP="00D0748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</w:t>
      </w:r>
      <w:r w:rsidRPr="003E7BD4">
        <w:rPr>
          <w:rFonts w:ascii="Times New Roman" w:hAnsi="Times New Roman"/>
          <w:b/>
          <w:sz w:val="28"/>
          <w:szCs w:val="28"/>
        </w:rPr>
        <w:t>Опреде</w:t>
      </w:r>
      <w:r>
        <w:rPr>
          <w:rFonts w:ascii="Times New Roman" w:hAnsi="Times New Roman"/>
          <w:b/>
          <w:sz w:val="28"/>
          <w:szCs w:val="28"/>
        </w:rPr>
        <w:t>ление наличия крахмала в молоке</w:t>
      </w:r>
    </w:p>
    <w:p w:rsidR="00D07486" w:rsidRPr="00D07486" w:rsidRDefault="00D07486" w:rsidP="00D07486">
      <w:pPr>
        <w:rPr>
          <w:rFonts w:ascii="Times New Roman" w:hAnsi="Times New Roman"/>
          <w:sz w:val="28"/>
          <w:szCs w:val="28"/>
        </w:rPr>
      </w:pPr>
      <w:r w:rsidRPr="003E7BD4">
        <w:rPr>
          <w:rFonts w:ascii="Times New Roman" w:hAnsi="Times New Roman"/>
          <w:sz w:val="28"/>
          <w:szCs w:val="28"/>
        </w:rPr>
        <w:t xml:space="preserve">Материалы и оборудование: пробирки с молоком, раствор йода.  </w:t>
      </w:r>
    </w:p>
    <w:tbl>
      <w:tblPr>
        <w:tblW w:w="5070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2"/>
        <w:gridCol w:w="1754"/>
        <w:gridCol w:w="1870"/>
        <w:gridCol w:w="2014"/>
        <w:gridCol w:w="2587"/>
      </w:tblGrid>
      <w:tr w:rsidR="00D07486" w:rsidRPr="003E7BD4" w:rsidTr="00D07486">
        <w:trPr>
          <w:trHeight w:val="368"/>
        </w:trPr>
        <w:tc>
          <w:tcPr>
            <w:tcW w:w="1108" w:type="pct"/>
            <w:vMerge w:val="restart"/>
            <w:shd w:val="clear" w:color="auto" w:fill="4BACC6"/>
          </w:tcPr>
          <w:p w:rsidR="00D07486" w:rsidRPr="003E7BD4" w:rsidRDefault="00D07486" w:rsidP="00217A2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BD4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2668" w:type="pct"/>
            <w:gridSpan w:val="3"/>
            <w:shd w:val="clear" w:color="auto" w:fill="4BACC6"/>
          </w:tcPr>
          <w:p w:rsidR="00D07486" w:rsidRPr="003E7BD4" w:rsidRDefault="00D07486" w:rsidP="00217A20">
            <w:pPr>
              <w:tabs>
                <w:tab w:val="center" w:pos="16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BD4">
              <w:rPr>
                <w:rFonts w:ascii="Times New Roman" w:hAnsi="Times New Roman"/>
                <w:sz w:val="28"/>
                <w:szCs w:val="28"/>
              </w:rPr>
              <w:t>Образец молока</w:t>
            </w:r>
          </w:p>
        </w:tc>
        <w:tc>
          <w:tcPr>
            <w:tcW w:w="1224" w:type="pct"/>
            <w:vMerge w:val="restart"/>
            <w:shd w:val="clear" w:color="auto" w:fill="4BACC6"/>
          </w:tcPr>
          <w:p w:rsidR="00D07486" w:rsidRPr="003E7BD4" w:rsidRDefault="00D07486" w:rsidP="00217A20">
            <w:pPr>
              <w:tabs>
                <w:tab w:val="center" w:pos="16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7486" w:rsidRPr="003E7BD4" w:rsidRDefault="00D07486" w:rsidP="00217A20">
            <w:pPr>
              <w:tabs>
                <w:tab w:val="center" w:pos="16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BD4">
              <w:rPr>
                <w:rFonts w:ascii="Times New Roman" w:hAnsi="Times New Roman"/>
                <w:sz w:val="28"/>
                <w:szCs w:val="28"/>
              </w:rPr>
              <w:t>Норма</w:t>
            </w:r>
          </w:p>
        </w:tc>
      </w:tr>
      <w:tr w:rsidR="00D07486" w:rsidRPr="003E7BD4" w:rsidTr="00D07486">
        <w:trPr>
          <w:trHeight w:val="367"/>
        </w:trPr>
        <w:tc>
          <w:tcPr>
            <w:tcW w:w="1108" w:type="pct"/>
            <w:vMerge/>
            <w:shd w:val="clear" w:color="auto" w:fill="CC99FF"/>
          </w:tcPr>
          <w:p w:rsidR="00D07486" w:rsidRPr="003E7BD4" w:rsidRDefault="00D07486" w:rsidP="00217A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0" w:type="pct"/>
            <w:shd w:val="clear" w:color="auto" w:fill="CC99FF"/>
          </w:tcPr>
          <w:p w:rsidR="00D07486" w:rsidRPr="003E7BD4" w:rsidRDefault="00D07486" w:rsidP="00217A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BD4">
              <w:rPr>
                <w:rFonts w:ascii="Times New Roman" w:hAnsi="Times New Roman"/>
                <w:sz w:val="28"/>
                <w:szCs w:val="28"/>
              </w:rPr>
              <w:t>№1</w:t>
            </w:r>
          </w:p>
        </w:tc>
        <w:tc>
          <w:tcPr>
            <w:tcW w:w="885" w:type="pct"/>
            <w:shd w:val="clear" w:color="auto" w:fill="CC99FF"/>
          </w:tcPr>
          <w:p w:rsidR="00D07486" w:rsidRPr="003E7BD4" w:rsidRDefault="00D07486" w:rsidP="00217A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BD4">
              <w:rPr>
                <w:rFonts w:ascii="Times New Roman" w:hAnsi="Times New Roman"/>
                <w:sz w:val="28"/>
                <w:szCs w:val="28"/>
              </w:rPr>
              <w:t>№2</w:t>
            </w:r>
          </w:p>
        </w:tc>
        <w:tc>
          <w:tcPr>
            <w:tcW w:w="953" w:type="pct"/>
            <w:shd w:val="clear" w:color="auto" w:fill="CC99FF"/>
          </w:tcPr>
          <w:p w:rsidR="00D07486" w:rsidRPr="003E7BD4" w:rsidRDefault="00D07486" w:rsidP="00217A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BD4">
              <w:rPr>
                <w:rFonts w:ascii="Times New Roman" w:hAnsi="Times New Roman"/>
                <w:sz w:val="28"/>
                <w:szCs w:val="28"/>
              </w:rPr>
              <w:t>№3</w:t>
            </w:r>
          </w:p>
        </w:tc>
        <w:tc>
          <w:tcPr>
            <w:tcW w:w="1224" w:type="pct"/>
            <w:vMerge/>
            <w:shd w:val="clear" w:color="auto" w:fill="CC99FF"/>
          </w:tcPr>
          <w:p w:rsidR="00D07486" w:rsidRPr="003E7BD4" w:rsidRDefault="00D07486" w:rsidP="00217A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7486" w:rsidRPr="003E7BD4" w:rsidTr="00D07486">
        <w:tc>
          <w:tcPr>
            <w:tcW w:w="1108" w:type="pct"/>
            <w:shd w:val="clear" w:color="auto" w:fill="F2F2F2"/>
          </w:tcPr>
          <w:p w:rsidR="00D07486" w:rsidRPr="003E7BD4" w:rsidRDefault="00D07486" w:rsidP="00217A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BD4">
              <w:rPr>
                <w:rFonts w:ascii="Times New Roman" w:hAnsi="Times New Roman"/>
                <w:sz w:val="28"/>
                <w:szCs w:val="28"/>
              </w:rPr>
              <w:t>Наличие крахмала в молоке</w:t>
            </w:r>
          </w:p>
        </w:tc>
        <w:tc>
          <w:tcPr>
            <w:tcW w:w="830" w:type="pct"/>
            <w:shd w:val="clear" w:color="auto" w:fill="F2F2F2"/>
          </w:tcPr>
          <w:p w:rsidR="00D07486" w:rsidRPr="003E7BD4" w:rsidRDefault="00D07486" w:rsidP="00217A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BD4">
              <w:rPr>
                <w:rFonts w:ascii="Times New Roman" w:hAnsi="Times New Roman"/>
                <w:sz w:val="28"/>
                <w:szCs w:val="28"/>
              </w:rPr>
              <w:t>Слегка пожелтело. Крахмала нет.</w:t>
            </w:r>
          </w:p>
        </w:tc>
        <w:tc>
          <w:tcPr>
            <w:tcW w:w="885" w:type="pct"/>
            <w:shd w:val="clear" w:color="auto" w:fill="F2F2F2"/>
          </w:tcPr>
          <w:p w:rsidR="00D07486" w:rsidRPr="003E7BD4" w:rsidRDefault="00D07486" w:rsidP="00217A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BD4">
              <w:rPr>
                <w:rFonts w:ascii="Times New Roman" w:hAnsi="Times New Roman"/>
                <w:sz w:val="28"/>
                <w:szCs w:val="28"/>
              </w:rPr>
              <w:t>Слегка пожелтело. Крахмала нет.</w:t>
            </w:r>
          </w:p>
        </w:tc>
        <w:tc>
          <w:tcPr>
            <w:tcW w:w="953" w:type="pct"/>
            <w:shd w:val="clear" w:color="auto" w:fill="F2F2F2"/>
          </w:tcPr>
          <w:p w:rsidR="00D07486" w:rsidRPr="003E7BD4" w:rsidRDefault="00D07486" w:rsidP="00217A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BD4">
              <w:rPr>
                <w:rFonts w:ascii="Times New Roman" w:hAnsi="Times New Roman"/>
                <w:sz w:val="28"/>
                <w:szCs w:val="28"/>
              </w:rPr>
              <w:t>Слегка пожелтело. Крахмала нет.</w:t>
            </w:r>
          </w:p>
        </w:tc>
        <w:tc>
          <w:tcPr>
            <w:tcW w:w="1224" w:type="pct"/>
            <w:shd w:val="clear" w:color="auto" w:fill="F2F2F2"/>
          </w:tcPr>
          <w:p w:rsidR="00D07486" w:rsidRPr="003E7BD4" w:rsidRDefault="00D07486" w:rsidP="00217A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BD4">
              <w:rPr>
                <w:rFonts w:ascii="Times New Roman" w:hAnsi="Times New Roman"/>
                <w:sz w:val="28"/>
                <w:szCs w:val="28"/>
              </w:rPr>
              <w:t>Чистое молоко желтеет.</w:t>
            </w:r>
          </w:p>
        </w:tc>
      </w:tr>
    </w:tbl>
    <w:p w:rsidR="00D07486" w:rsidRDefault="00D07486" w:rsidP="004E4F5B">
      <w:pPr>
        <w:shd w:val="clear" w:color="auto" w:fill="FFFFFF" w:themeFill="background1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7486" w:rsidRPr="0025001B" w:rsidRDefault="00E2498D" w:rsidP="004E4F5B">
      <w:pPr>
        <w:shd w:val="clear" w:color="auto" w:fill="FFFFFF" w:themeFill="background1"/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500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Были пр</w:t>
      </w:r>
      <w:r w:rsidR="00883FA1" w:rsidRPr="002500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Pr="002500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ведены опыты</w:t>
      </w:r>
      <w:r w:rsidR="00BF3718" w:rsidRPr="002500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B749FF" w:rsidRDefault="00B749FF" w:rsidP="004E4F5B">
      <w:pPr>
        <w:shd w:val="clear" w:color="auto" w:fill="FFFFFF" w:themeFill="background1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5AD6" w:rsidRDefault="00D65AD6" w:rsidP="004E4F5B">
      <w:pPr>
        <w:shd w:val="clear" w:color="auto" w:fill="FFFFFF" w:themeFill="background1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219325" cy="1667461"/>
            <wp:effectExtent l="19050" t="0" r="9525" b="0"/>
            <wp:docPr id="8" name="Рисунок 1" descr="DSC077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0770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667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4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B749FF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457450" cy="1692993"/>
            <wp:effectExtent l="19050" t="0" r="0" b="0"/>
            <wp:docPr id="11" name="Рисунок 7" descr="DSC076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SC07677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245" cy="1699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4B49" w:rsidRDefault="00A34B49" w:rsidP="004E4F5B">
      <w:pPr>
        <w:shd w:val="clear" w:color="auto" w:fill="FFFFFF" w:themeFill="background1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3E86" w:rsidRDefault="00D07486" w:rsidP="004E4F5B">
      <w:pPr>
        <w:shd w:val="clear" w:color="auto" w:fill="FFFFFF" w:themeFill="background1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textWrapping" w:clear="all"/>
      </w:r>
    </w:p>
    <w:p w:rsidR="00D07486" w:rsidRDefault="00D07486" w:rsidP="004E4F5B">
      <w:pPr>
        <w:shd w:val="clear" w:color="auto" w:fill="FFFFFF" w:themeFill="background1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219325" cy="1615111"/>
            <wp:effectExtent l="19050" t="0" r="9525" b="0"/>
            <wp:docPr id="117" name="Рисунок 117" descr="DSC076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DSC07693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615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B749FF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495550" cy="1638300"/>
            <wp:effectExtent l="19050" t="0" r="0" b="0"/>
            <wp:docPr id="12" name="Рисунок 4" descr="DSC076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SC07683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033" cy="163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3FA1" w:rsidRDefault="00883FA1" w:rsidP="004E4F5B">
      <w:pPr>
        <w:shd w:val="clear" w:color="auto" w:fill="FFFFFF" w:themeFill="background1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3FA1" w:rsidRDefault="00883FA1" w:rsidP="004E4F5B">
      <w:pPr>
        <w:shd w:val="clear" w:color="auto" w:fill="FFFFFF" w:themeFill="background1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Работа над проектом вызвала у </w:t>
      </w:r>
      <w:r w:rsidR="00D65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ученика большой интерес. С этой работой он выступал на классном часе. Был сделан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вывод-зачем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тратить много денег на молоко (цены у производителей разные), когда качество его одинаково.</w:t>
      </w:r>
    </w:p>
    <w:p w:rsidR="00883E86" w:rsidRPr="00FE7D95" w:rsidRDefault="00883E86" w:rsidP="004E4F5B">
      <w:pPr>
        <w:shd w:val="clear" w:color="auto" w:fill="FFFFFF" w:themeFill="background1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001B" w:rsidRDefault="0025001B" w:rsidP="004E4F5B">
      <w:pPr>
        <w:shd w:val="clear" w:color="auto" w:fill="FFFFFF" w:themeFill="background1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5001B" w:rsidRDefault="0025001B" w:rsidP="004E4F5B">
      <w:pPr>
        <w:shd w:val="clear" w:color="auto" w:fill="FFFFFF" w:themeFill="background1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7D95" w:rsidRDefault="00FE7D95" w:rsidP="004E4F5B">
      <w:pPr>
        <w:shd w:val="clear" w:color="auto" w:fill="FFFFFF" w:themeFill="background1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E7D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4.Заключение.</w:t>
      </w:r>
    </w:p>
    <w:p w:rsidR="005E1429" w:rsidRPr="00FE7D95" w:rsidRDefault="005E1429" w:rsidP="004E4F5B">
      <w:pPr>
        <w:shd w:val="clear" w:color="auto" w:fill="FFFFFF" w:themeFill="background1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7D95" w:rsidRPr="00FE7D95" w:rsidRDefault="005E1429" w:rsidP="004E4F5B">
      <w:pPr>
        <w:shd w:val="clear" w:color="auto" w:fill="FFFFFF" w:themeFill="background1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FE7D95" w:rsidRPr="00FE7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Изучив и проанализировав научно-методическую литературу и практический опыт по проблеме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E7D95" w:rsidRPr="00FE7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пришла к </w:t>
      </w:r>
      <w:r w:rsidR="00FE7D95" w:rsidRPr="00FE7D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выводу</w:t>
      </w:r>
      <w:r w:rsidR="00FE7D95" w:rsidRPr="00FE7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 том, что начальная школа должна сформировать младшего школьника как творческую, самостоятельную, активную личность, с ярко выраженными индивидуальными качествами, способную, реализуя свои личностные запросы, решать и проблемы общества. Развитие у младших школьников творческой активности способствует становлению индивидуальности человека, его самовыражению, самореализации и успешной социализации.</w:t>
      </w:r>
    </w:p>
    <w:p w:rsidR="00883FA1" w:rsidRDefault="005E1429" w:rsidP="004E4F5B">
      <w:pPr>
        <w:shd w:val="clear" w:color="auto" w:fill="FFFFFF" w:themeFill="background1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FE7D95" w:rsidRPr="00FE7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Передо мной, как перед учителем, стоит сложная задача не только научить, но и заинтересовать </w:t>
      </w:r>
      <w:proofErr w:type="gramStart"/>
      <w:r w:rsidR="00FE7D95" w:rsidRPr="00FE7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FE7D95" w:rsidRPr="00FE7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сделать так, чтобы детям нравилось то, что они делают. Только тогда ученик с радостью выполняет поставленную задачу.  Все люди в любом возрасте любят играть, рисовать, творить. </w:t>
      </w:r>
    </w:p>
    <w:p w:rsidR="00FE7D95" w:rsidRPr="00FE7D95" w:rsidRDefault="005E1429" w:rsidP="004E4F5B">
      <w:pPr>
        <w:shd w:val="clear" w:color="auto" w:fill="FFFFFF" w:themeFill="background1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FE7D95" w:rsidRPr="00FE7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«В мире довольно людей, которым никто не помог пробудиться. Пробудить в человеке истинно человеческие начала, любовь ко всему прекрасному, помочь </w:t>
      </w:r>
      <w:proofErr w:type="gramStart"/>
      <w:r w:rsidR="00FE7D95" w:rsidRPr="00FE7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увидеть красоту земли призван</w:t>
      </w:r>
      <w:proofErr w:type="gramEnd"/>
      <w:r w:rsidR="00FE7D95" w:rsidRPr="00FE7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прежде всего, учитель»,- писал </w:t>
      </w:r>
      <w:proofErr w:type="spellStart"/>
      <w:r w:rsidR="00FE7D95" w:rsidRPr="00FE7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Антуан</w:t>
      </w:r>
      <w:proofErr w:type="spellEnd"/>
      <w:r w:rsidR="00FE7D95" w:rsidRPr="00FE7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 Сент-Экзюпери.</w:t>
      </w:r>
    </w:p>
    <w:p w:rsidR="005E1429" w:rsidRDefault="005E1429" w:rsidP="004E4F5B">
      <w:pPr>
        <w:shd w:val="clear" w:color="auto" w:fill="FFFFFF" w:themeFill="background1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FE7D95" w:rsidRPr="00FE7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Конечно, работа по развитию творческих способностей во внеурочное время, созданию условий для развития активной творческой личности школьников продолжается. Мною отслежены некоторые результаты: у детей формируются организационные навыки, умение найти нужную информацию, самостоятельность, появляется интерес к творче</w:t>
      </w:r>
      <w:r w:rsidR="00520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ству, поиску необычного, нового.</w:t>
      </w:r>
    </w:p>
    <w:p w:rsidR="005E1429" w:rsidRPr="00FE7D95" w:rsidRDefault="005E1429" w:rsidP="004E4F5B">
      <w:pPr>
        <w:shd w:val="clear" w:color="auto" w:fill="FFFFFF" w:themeFill="background1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7D95" w:rsidRPr="00FE7D95" w:rsidRDefault="00FE7D95" w:rsidP="004E4F5B">
      <w:pPr>
        <w:shd w:val="clear" w:color="auto" w:fill="FFFFFF" w:themeFill="background1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3FA1" w:rsidRDefault="00883FA1" w:rsidP="004E4F5B">
      <w:pPr>
        <w:shd w:val="clear" w:color="auto" w:fill="FFFFFF" w:themeFill="background1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3FA1" w:rsidRDefault="00883FA1" w:rsidP="004E4F5B">
      <w:pPr>
        <w:shd w:val="clear" w:color="auto" w:fill="FFFFFF" w:themeFill="background1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3FA1" w:rsidRDefault="00883FA1" w:rsidP="004E4F5B">
      <w:pPr>
        <w:shd w:val="clear" w:color="auto" w:fill="FFFFFF" w:themeFill="background1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749FF" w:rsidRDefault="00B749FF" w:rsidP="004E4F5B">
      <w:pPr>
        <w:shd w:val="clear" w:color="auto" w:fill="FFFFFF" w:themeFill="background1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749FF" w:rsidRDefault="00B749FF" w:rsidP="004E4F5B">
      <w:pPr>
        <w:shd w:val="clear" w:color="auto" w:fill="FFFFFF" w:themeFill="background1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749FF" w:rsidRDefault="00B749FF" w:rsidP="004E4F5B">
      <w:pPr>
        <w:shd w:val="clear" w:color="auto" w:fill="FFFFFF" w:themeFill="background1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5001B" w:rsidRDefault="0025001B" w:rsidP="004E4F5B">
      <w:pPr>
        <w:shd w:val="clear" w:color="auto" w:fill="FFFFFF" w:themeFill="background1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5001B" w:rsidRDefault="0025001B" w:rsidP="004E4F5B">
      <w:pPr>
        <w:shd w:val="clear" w:color="auto" w:fill="FFFFFF" w:themeFill="background1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5001B" w:rsidRDefault="0025001B" w:rsidP="004E4F5B">
      <w:pPr>
        <w:shd w:val="clear" w:color="auto" w:fill="FFFFFF" w:themeFill="background1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5001B" w:rsidRDefault="0025001B" w:rsidP="004E4F5B">
      <w:pPr>
        <w:shd w:val="clear" w:color="auto" w:fill="FFFFFF" w:themeFill="background1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5001B" w:rsidRDefault="0025001B" w:rsidP="004E4F5B">
      <w:pPr>
        <w:shd w:val="clear" w:color="auto" w:fill="FFFFFF" w:themeFill="background1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5001B" w:rsidRDefault="0025001B" w:rsidP="004E4F5B">
      <w:pPr>
        <w:shd w:val="clear" w:color="auto" w:fill="FFFFFF" w:themeFill="background1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5001B" w:rsidRDefault="0025001B" w:rsidP="004E4F5B">
      <w:pPr>
        <w:shd w:val="clear" w:color="auto" w:fill="FFFFFF" w:themeFill="background1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5001B" w:rsidRDefault="0025001B" w:rsidP="004E4F5B">
      <w:pPr>
        <w:shd w:val="clear" w:color="auto" w:fill="FFFFFF" w:themeFill="background1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5001B" w:rsidRDefault="0025001B" w:rsidP="004E4F5B">
      <w:pPr>
        <w:shd w:val="clear" w:color="auto" w:fill="FFFFFF" w:themeFill="background1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5001B" w:rsidRDefault="0025001B" w:rsidP="004E4F5B">
      <w:pPr>
        <w:shd w:val="clear" w:color="auto" w:fill="FFFFFF" w:themeFill="background1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5001B" w:rsidRDefault="0025001B" w:rsidP="004E4F5B">
      <w:pPr>
        <w:shd w:val="clear" w:color="auto" w:fill="FFFFFF" w:themeFill="background1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5001B" w:rsidRDefault="0025001B" w:rsidP="004E4F5B">
      <w:pPr>
        <w:shd w:val="clear" w:color="auto" w:fill="FFFFFF" w:themeFill="background1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5001B" w:rsidRDefault="0025001B" w:rsidP="004E4F5B">
      <w:pPr>
        <w:shd w:val="clear" w:color="auto" w:fill="FFFFFF" w:themeFill="background1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3FA1" w:rsidRDefault="00883FA1" w:rsidP="004E4F5B">
      <w:pPr>
        <w:shd w:val="clear" w:color="auto" w:fill="FFFFFF" w:themeFill="background1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7D95" w:rsidRDefault="005E1429" w:rsidP="004E4F5B">
      <w:pPr>
        <w:shd w:val="clear" w:color="auto" w:fill="FFFFFF" w:themeFill="background1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Список  </w:t>
      </w:r>
      <w:r w:rsidR="00FE7D95" w:rsidRPr="00FE7D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литературы:</w:t>
      </w:r>
    </w:p>
    <w:p w:rsidR="005E1429" w:rsidRPr="00FE7D95" w:rsidRDefault="005E1429" w:rsidP="004E4F5B">
      <w:pPr>
        <w:shd w:val="clear" w:color="auto" w:fill="FFFFFF" w:themeFill="background1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7D95" w:rsidRPr="00FE7D95" w:rsidRDefault="00FE7D95" w:rsidP="004E4F5B">
      <w:pPr>
        <w:shd w:val="clear" w:color="auto" w:fill="FFFFFF" w:themeFill="background1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FE7D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FE7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государственный образовательный стандарт начального общего образовани</w:t>
      </w:r>
      <w:proofErr w:type="gramStart"/>
      <w:r w:rsidRPr="00FE7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я(</w:t>
      </w:r>
      <w:proofErr w:type="gramEnd"/>
      <w:r w:rsidRPr="00FE7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  приказом  </w:t>
      </w:r>
      <w:proofErr w:type="spellStart"/>
      <w:r w:rsidRPr="00FE7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FE7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6 октября 2009г. №373)с изменениями и дополнениями (приказы </w:t>
      </w:r>
      <w:proofErr w:type="spellStart"/>
      <w:r w:rsidRPr="00FE7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FE7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26.11.2010 г.,</w:t>
      </w:r>
      <w:r w:rsidRPr="00FE7D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  <w:r w:rsidRPr="00FE7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22 сентября 2011 г., 18 декабря 2012 г., 29 декабря</w:t>
      </w:r>
      <w:r w:rsidR="005E1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7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2014 г., 18 мая, 31 декабря 2015 г.).</w:t>
      </w:r>
    </w:p>
    <w:p w:rsidR="00FE7D95" w:rsidRPr="00FE7D95" w:rsidRDefault="00FE7D95" w:rsidP="004E4F5B">
      <w:pPr>
        <w:shd w:val="clear" w:color="auto" w:fill="FFFFFF" w:themeFill="background1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FE7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Лаптева, Г. В. Игры для развития эмоций и творческих способностей. Театральные занятия с детьми 5-9 лет / Г.В. Лаптева. - М.: Речь, Сфера, 2011. - 160 </w:t>
      </w:r>
      <w:proofErr w:type="spellStart"/>
      <w:r w:rsidRPr="00FE7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c</w:t>
      </w:r>
      <w:proofErr w:type="spellEnd"/>
      <w:r w:rsidRPr="00FE7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FE7D95" w:rsidRPr="00FE7D95" w:rsidRDefault="00FE7D95" w:rsidP="004E4F5B">
      <w:pPr>
        <w:shd w:val="clear" w:color="auto" w:fill="FFFFFF" w:themeFill="background1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 Березина В.Г., Викентьев И.Л., Модестов С.Ю. Детство творческой личности. СПб.: издательство Буковского, 2011. 60 </w:t>
      </w:r>
      <w:proofErr w:type="gramStart"/>
      <w:r w:rsidRPr="00FE7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FE7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E7D95" w:rsidRPr="00FE7D95" w:rsidRDefault="00FE7D95" w:rsidP="004E4F5B">
      <w:pPr>
        <w:shd w:val="clear" w:color="auto" w:fill="FFFFFF" w:themeFill="background1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FE7D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spellStart"/>
      <w:r w:rsidRPr="00FE7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Неменский</w:t>
      </w:r>
      <w:proofErr w:type="spellEnd"/>
      <w:r w:rsidRPr="00FE7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Б.М. Педагогика искусства. Видеть, ведать и творить: Книга для учителей общеобразовательных учреждений / Б.М. </w:t>
      </w:r>
      <w:proofErr w:type="spellStart"/>
      <w:r w:rsidRPr="00FE7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Неменский</w:t>
      </w:r>
      <w:proofErr w:type="spellEnd"/>
      <w:r w:rsidRPr="00FE7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М.: </w:t>
      </w:r>
      <w:proofErr w:type="spellStart"/>
      <w:r w:rsidRPr="00FE7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Просв</w:t>
      </w:r>
      <w:proofErr w:type="spellEnd"/>
      <w:r w:rsidRPr="00FE7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2012. - 240 </w:t>
      </w:r>
      <w:proofErr w:type="spellStart"/>
      <w:r w:rsidRPr="00FE7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proofErr w:type="spellEnd"/>
      <w:r w:rsidRPr="00FE7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E7D95" w:rsidRPr="00FE7D95" w:rsidRDefault="00FE7D95" w:rsidP="004E4F5B">
      <w:pPr>
        <w:shd w:val="clear" w:color="auto" w:fill="FFFFFF" w:themeFill="background1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FE7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30 уроков развития творческих способностей и воображения. - М.: </w:t>
      </w:r>
      <w:proofErr w:type="spellStart"/>
      <w:r w:rsidRPr="00FE7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Букмастер</w:t>
      </w:r>
      <w:proofErr w:type="spellEnd"/>
      <w:r w:rsidRPr="00FE7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2015.</w:t>
      </w:r>
    </w:p>
    <w:p w:rsidR="00FE7D95" w:rsidRPr="00FE7D95" w:rsidRDefault="00FE7D95" w:rsidP="004E4F5B">
      <w:pPr>
        <w:shd w:val="clear" w:color="auto" w:fill="FFFFFF" w:themeFill="background1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6. Орлова, М. А. Игры для развития творческих способностей / М.А. Орлова. - М.: Лада, 2011. - 160 </w:t>
      </w:r>
      <w:proofErr w:type="spellStart"/>
      <w:r w:rsidRPr="00FE7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c</w:t>
      </w:r>
      <w:proofErr w:type="spellEnd"/>
      <w:r w:rsidRPr="00FE7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FE7D95" w:rsidRPr="00FE7D95" w:rsidRDefault="00FE7D95" w:rsidP="004E4F5B">
      <w:pPr>
        <w:shd w:val="clear" w:color="auto" w:fill="FFFFFF" w:themeFill="background1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7D95" w:rsidRPr="00FE7D95" w:rsidRDefault="00FE7D95" w:rsidP="004E4F5B">
      <w:pPr>
        <w:shd w:val="clear" w:color="auto" w:fill="FFFFFF" w:themeFill="background1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Электронные ресурсы, ссылки:</w:t>
      </w:r>
    </w:p>
    <w:p w:rsidR="00FE7D95" w:rsidRPr="00FE7D95" w:rsidRDefault="00FE7D95" w:rsidP="004E4F5B">
      <w:pPr>
        <w:shd w:val="clear" w:color="auto" w:fill="FFFFFF" w:themeFill="background1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7D95" w:rsidRPr="00FE7D95" w:rsidRDefault="00EC72D8" w:rsidP="004E4F5B">
      <w:pPr>
        <w:numPr>
          <w:ilvl w:val="0"/>
          <w:numId w:val="3"/>
        </w:numPr>
        <w:shd w:val="clear" w:color="auto" w:fill="FFFFFF" w:themeFill="background1"/>
        <w:spacing w:after="0" w:line="259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6" w:history="1">
        <w:r w:rsidR="00FE7D95" w:rsidRPr="00FE7D9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http://ru.wikipedia.org/wiki</w:t>
        </w:r>
      </w:hyperlink>
      <w:r w:rsidR="00FE7D95" w:rsidRPr="00FE7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Электронная энциклопедия «</w:t>
      </w:r>
      <w:proofErr w:type="spellStart"/>
      <w:r w:rsidR="00FE7D95" w:rsidRPr="00FE7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Википедия</w:t>
      </w:r>
      <w:proofErr w:type="spellEnd"/>
      <w:r w:rsidR="00FE7D95" w:rsidRPr="00FE7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FE7D95" w:rsidRPr="00FE7D95" w:rsidRDefault="00EC72D8" w:rsidP="004E4F5B">
      <w:pPr>
        <w:numPr>
          <w:ilvl w:val="0"/>
          <w:numId w:val="3"/>
        </w:numPr>
        <w:shd w:val="clear" w:color="auto" w:fill="FFFFFF" w:themeFill="background1"/>
        <w:spacing w:after="0" w:line="259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7" w:history="1">
        <w:r w:rsidR="00FE7D95" w:rsidRPr="00FE7D9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http://festival.1september.ru</w:t>
        </w:r>
      </w:hyperlink>
      <w:r w:rsidR="00FE7D95" w:rsidRPr="00FE7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 статья «Развитие творческих способностей    ребёнка младшего школьного возраста», С.Ю. Лазарева, Е.Ю. Фатеева.</w:t>
      </w:r>
    </w:p>
    <w:p w:rsidR="00FE7D95" w:rsidRPr="00FE7D95" w:rsidRDefault="00EC72D8" w:rsidP="004E4F5B">
      <w:pPr>
        <w:numPr>
          <w:ilvl w:val="0"/>
          <w:numId w:val="3"/>
        </w:numPr>
        <w:shd w:val="clear" w:color="auto" w:fill="FFFFFF" w:themeFill="background1"/>
        <w:spacing w:after="0" w:line="259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8" w:history="1">
        <w:r w:rsidR="00FE7D95" w:rsidRPr="00FE7D9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http://rcwebroom.rusedu.net</w:t>
        </w:r>
      </w:hyperlink>
      <w:r w:rsidR="00FE7D95" w:rsidRPr="00FE7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E7D95" w:rsidRPr="00FE7D95" w:rsidRDefault="00FE7D95" w:rsidP="0025001B">
      <w:pPr>
        <w:shd w:val="clear" w:color="auto" w:fill="FFFFFF" w:themeFill="background1"/>
        <w:spacing w:after="0" w:line="25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7D95" w:rsidRPr="00FE7D95" w:rsidRDefault="00FE7D95" w:rsidP="004E4F5B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C077BA" w:rsidRPr="00FE7D95" w:rsidRDefault="00C077BA" w:rsidP="004E4F5B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sectPr w:rsidR="00C077BA" w:rsidRPr="00FE7D95" w:rsidSect="00FE7D9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F16F5"/>
    <w:multiLevelType w:val="multilevel"/>
    <w:tmpl w:val="D4E26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C525F6"/>
    <w:multiLevelType w:val="hybridMultilevel"/>
    <w:tmpl w:val="26143D16"/>
    <w:lvl w:ilvl="0" w:tplc="CE02D9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/>
      </w:rPr>
    </w:lvl>
    <w:lvl w:ilvl="1" w:tplc="5D2E2B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CAE2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DC51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3022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F4E4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4C81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32ED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686B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2956439"/>
    <w:multiLevelType w:val="multilevel"/>
    <w:tmpl w:val="0EB47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88221C"/>
    <w:multiLevelType w:val="multilevel"/>
    <w:tmpl w:val="84DC7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3439"/>
    <w:rsid w:val="000D3AA3"/>
    <w:rsid w:val="0025001B"/>
    <w:rsid w:val="003A0531"/>
    <w:rsid w:val="004144CC"/>
    <w:rsid w:val="004E4F5B"/>
    <w:rsid w:val="00520F6A"/>
    <w:rsid w:val="005675DE"/>
    <w:rsid w:val="005E1429"/>
    <w:rsid w:val="00631626"/>
    <w:rsid w:val="006A45BF"/>
    <w:rsid w:val="006D088C"/>
    <w:rsid w:val="00883E86"/>
    <w:rsid w:val="00883FA1"/>
    <w:rsid w:val="008B524D"/>
    <w:rsid w:val="00954FB4"/>
    <w:rsid w:val="009C629C"/>
    <w:rsid w:val="00A34B49"/>
    <w:rsid w:val="00B16A39"/>
    <w:rsid w:val="00B37977"/>
    <w:rsid w:val="00B40642"/>
    <w:rsid w:val="00B749FF"/>
    <w:rsid w:val="00B93598"/>
    <w:rsid w:val="00BF3718"/>
    <w:rsid w:val="00BF5C6F"/>
    <w:rsid w:val="00C077BA"/>
    <w:rsid w:val="00D07486"/>
    <w:rsid w:val="00D65AD6"/>
    <w:rsid w:val="00E2498D"/>
    <w:rsid w:val="00E93439"/>
    <w:rsid w:val="00EB4A62"/>
    <w:rsid w:val="00EC72D8"/>
    <w:rsid w:val="00EE0E81"/>
    <w:rsid w:val="00EE7F2B"/>
    <w:rsid w:val="00FE7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B49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rsid w:val="00A34B4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7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7977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D07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0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lokoclub.ru/products_8.php" TargetMode="External"/><Relationship Id="rId13" Type="http://schemas.openxmlformats.org/officeDocument/2006/relationships/hyperlink" Target="http://www.molokoclub.ru/products_16.php" TargetMode="External"/><Relationship Id="rId18" Type="http://schemas.openxmlformats.org/officeDocument/2006/relationships/chart" Target="charts/chart5.xml"/><Relationship Id="rId26" Type="http://schemas.openxmlformats.org/officeDocument/2006/relationships/hyperlink" Target="https://infourok.ru/go.html?href=https%3A%2F%2Fwww.google.com%2Furl%3Fq%3Dhttp%3A%2F%2Fru.wikipedia.org%2Fwiki%26sa%3DD%26ust%3D1473237310981000%26usg%3DAFQjCNE5s6mwsP2CkkRefhoarHDRxmysSw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.jpeg"/><Relationship Id="rId7" Type="http://schemas.openxmlformats.org/officeDocument/2006/relationships/hyperlink" Target="http://www.molokoclub.ru/products_7.php" TargetMode="External"/><Relationship Id="rId12" Type="http://schemas.openxmlformats.org/officeDocument/2006/relationships/hyperlink" Target="http://www.molokoclub.ru/products_15.php" TargetMode="External"/><Relationship Id="rId17" Type="http://schemas.openxmlformats.org/officeDocument/2006/relationships/chart" Target="charts/chart4.xml"/><Relationship Id="rId25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chart" Target="charts/chart3.xml"/><Relationship Id="rId20" Type="http://schemas.openxmlformats.org/officeDocument/2006/relationships/chart" Target="charts/chart7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molokoclub.ru/products_6.php" TargetMode="External"/><Relationship Id="rId11" Type="http://schemas.openxmlformats.org/officeDocument/2006/relationships/hyperlink" Target="http://www.molokoclub.ru/products_14.php" TargetMode="External"/><Relationship Id="rId24" Type="http://schemas.openxmlformats.org/officeDocument/2006/relationships/image" Target="media/image4.jpeg"/><Relationship Id="rId5" Type="http://schemas.openxmlformats.org/officeDocument/2006/relationships/hyperlink" Target="http://www.molokoclub.ru/products_3.php" TargetMode="External"/><Relationship Id="rId15" Type="http://schemas.openxmlformats.org/officeDocument/2006/relationships/chart" Target="charts/chart2.xml"/><Relationship Id="rId23" Type="http://schemas.openxmlformats.org/officeDocument/2006/relationships/image" Target="media/image3.jpeg"/><Relationship Id="rId28" Type="http://schemas.openxmlformats.org/officeDocument/2006/relationships/hyperlink" Target="https://infourok.ru/go.html?href=https%3A%2F%2Fwww.google.com%2Furl%3Fq%3Dhttp%3A%2F%2Frcwebroom.rusedu.net%2Fpost%2F1782%2F87919%26sa%3DD%26ust%3D1473237310981000%26usg%3DAFQjCNEXht6evolC9HUDB6fmX7F4ORdf0Q" TargetMode="External"/><Relationship Id="rId10" Type="http://schemas.openxmlformats.org/officeDocument/2006/relationships/hyperlink" Target="http://www.molokoclub.ru/products_13.php" TargetMode="External"/><Relationship Id="rId19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hyperlink" Target="http://www.molokoclub.ru/products_12.php" TargetMode="External"/><Relationship Id="rId14" Type="http://schemas.openxmlformats.org/officeDocument/2006/relationships/chart" Target="charts/chart1.xml"/><Relationship Id="rId22" Type="http://schemas.openxmlformats.org/officeDocument/2006/relationships/image" Target="media/image2.jpeg"/><Relationship Id="rId27" Type="http://schemas.openxmlformats.org/officeDocument/2006/relationships/hyperlink" Target="https://infourok.ru/go.html?href=https%3A%2F%2Fwww.google.com%2Furl%3Fq%3Dhttp%3A%2F%2Ffestival.1september.ru%2F%26sa%3DD%26ust%3D1473237310984000%26usg%3DAFQjCNEAoAP4C9PbK5-gR78lzD-3uomY5A" TargetMode="External"/><Relationship Id="rId30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1111111111111115"/>
          <c:y val="0.1162790697674419"/>
          <c:w val="0.7777777777777779"/>
          <c:h val="0.76744186046511709"/>
        </c:manualLayout>
      </c:layout>
      <c:barChart>
        <c:barDir val="col"/>
        <c:grouping val="clustered"/>
        <c:axId val="60522496"/>
        <c:axId val="60524032"/>
      </c:barChart>
      <c:catAx>
        <c:axId val="60522496"/>
        <c:scaling>
          <c:orientation val="minMax"/>
        </c:scaling>
        <c:axPos val="b"/>
        <c:majorTickMark val="cross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4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60524032"/>
        <c:crosses val="autoZero"/>
        <c:auto val="1"/>
        <c:lblAlgn val="ctr"/>
        <c:lblOffset val="100"/>
        <c:tickMarkSkip val="1"/>
      </c:catAx>
      <c:valAx>
        <c:axId val="60524032"/>
        <c:scaling>
          <c:orientation val="minMax"/>
        </c:scaling>
        <c:axPos val="l"/>
        <c:majorTickMark val="cross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4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60522496"/>
        <c:crosses val="autoZero"/>
        <c:crossBetween val="between"/>
      </c:valAx>
      <c:spPr>
        <a:noFill/>
        <a:ln w="25375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024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stacked"/>
        <c:ser>
          <c:idx val="0"/>
          <c:order val="0"/>
          <c:cat>
            <c:strRef>
              <c:f>Лист1!$A$1:$A$5</c:f>
              <c:strCache>
                <c:ptCount val="5"/>
                <c:pt idx="0">
                  <c:v>чай</c:v>
                </c:pt>
                <c:pt idx="1">
                  <c:v>какао</c:v>
                </c:pt>
                <c:pt idx="2">
                  <c:v>кофе</c:v>
                </c:pt>
                <c:pt idx="3">
                  <c:v>сок</c:v>
                </c:pt>
                <c:pt idx="4">
                  <c:v>молоко</c:v>
                </c:pt>
              </c:strCache>
            </c:strRef>
          </c:cat>
          <c:val>
            <c:numRef>
              <c:f>Лист1!$B$1:$B$5</c:f>
              <c:numCache>
                <c:formatCode>General</c:formatCode>
                <c:ptCount val="5"/>
                <c:pt idx="0">
                  <c:v>11</c:v>
                </c:pt>
                <c:pt idx="1">
                  <c:v>5</c:v>
                </c:pt>
                <c:pt idx="2">
                  <c:v>2</c:v>
                </c:pt>
                <c:pt idx="3">
                  <c:v>4</c:v>
                </c:pt>
                <c:pt idx="4">
                  <c:v>2</c:v>
                </c:pt>
              </c:numCache>
            </c:numRef>
          </c:val>
        </c:ser>
        <c:overlap val="100"/>
        <c:axId val="60493184"/>
        <c:axId val="60589184"/>
      </c:barChart>
      <c:catAx>
        <c:axId val="60493184"/>
        <c:scaling>
          <c:orientation val="minMax"/>
        </c:scaling>
        <c:axPos val="l"/>
        <c:tickLblPos val="nextTo"/>
        <c:crossAx val="60589184"/>
        <c:crosses val="autoZero"/>
        <c:auto val="1"/>
        <c:lblAlgn val="ctr"/>
        <c:lblOffset val="100"/>
      </c:catAx>
      <c:valAx>
        <c:axId val="60589184"/>
        <c:scaling>
          <c:orientation val="minMax"/>
        </c:scaling>
        <c:axPos val="b"/>
        <c:majorGridlines/>
        <c:numFmt formatCode="General" sourceLinked="1"/>
        <c:tickLblPos val="nextTo"/>
        <c:crossAx val="6049318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stacked"/>
        <c:ser>
          <c:idx val="0"/>
          <c:order val="0"/>
          <c:cat>
            <c:strRef>
              <c:f>Лист1!$A$1:$A$3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иногда пью</c:v>
                </c:pt>
              </c:strCache>
            </c:strRef>
          </c:cat>
          <c:val>
            <c:numRef>
              <c:f>Лист1!$B$1:$B$3</c:f>
              <c:numCache>
                <c:formatCode>General</c:formatCode>
                <c:ptCount val="3"/>
                <c:pt idx="0">
                  <c:v>2</c:v>
                </c:pt>
                <c:pt idx="1">
                  <c:v>17</c:v>
                </c:pt>
                <c:pt idx="2">
                  <c:v>5</c:v>
                </c:pt>
              </c:numCache>
            </c:numRef>
          </c:val>
        </c:ser>
        <c:overlap val="100"/>
        <c:axId val="60604800"/>
        <c:axId val="60606336"/>
      </c:barChart>
      <c:catAx>
        <c:axId val="60604800"/>
        <c:scaling>
          <c:orientation val="minMax"/>
        </c:scaling>
        <c:axPos val="l"/>
        <c:tickLblPos val="nextTo"/>
        <c:crossAx val="60606336"/>
        <c:crosses val="autoZero"/>
        <c:auto val="1"/>
        <c:lblAlgn val="ctr"/>
        <c:lblOffset val="100"/>
      </c:catAx>
      <c:valAx>
        <c:axId val="60606336"/>
        <c:scaling>
          <c:orientation val="minMax"/>
        </c:scaling>
        <c:axPos val="b"/>
        <c:majorGridlines/>
        <c:numFmt formatCode="General" sourceLinked="1"/>
        <c:tickLblPos val="nextTo"/>
        <c:crossAx val="6060480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stacked"/>
        <c:ser>
          <c:idx val="0"/>
          <c:order val="0"/>
          <c:cat>
            <c:strRef>
              <c:f>Лист1!$A$1:$A$5</c:f>
              <c:strCache>
                <c:ptCount val="5"/>
                <c:pt idx="0">
                  <c:v>укрепляет кости</c:v>
                </c:pt>
                <c:pt idx="1">
                  <c:v>много белка</c:v>
                </c:pt>
                <c:pt idx="2">
                  <c:v>витамины</c:v>
                </c:pt>
                <c:pt idx="3">
                  <c:v>железо и кальций</c:v>
                </c:pt>
                <c:pt idx="4">
                  <c:v>углеводы</c:v>
                </c:pt>
              </c:strCache>
            </c:strRef>
          </c:cat>
          <c:val>
            <c:numRef>
              <c:f>Лист1!$B$1:$B$5</c:f>
              <c:numCache>
                <c:formatCode>General</c:formatCode>
                <c:ptCount val="5"/>
                <c:pt idx="0">
                  <c:v>11</c:v>
                </c:pt>
                <c:pt idx="1">
                  <c:v>6</c:v>
                </c:pt>
                <c:pt idx="2">
                  <c:v>3</c:v>
                </c:pt>
                <c:pt idx="3">
                  <c:v>2</c:v>
                </c:pt>
                <c:pt idx="4">
                  <c:v>2</c:v>
                </c:pt>
              </c:numCache>
            </c:numRef>
          </c:val>
        </c:ser>
        <c:overlap val="100"/>
        <c:axId val="10372224"/>
        <c:axId val="10373760"/>
      </c:barChart>
      <c:catAx>
        <c:axId val="10372224"/>
        <c:scaling>
          <c:orientation val="minMax"/>
        </c:scaling>
        <c:axPos val="l"/>
        <c:tickLblPos val="nextTo"/>
        <c:crossAx val="10373760"/>
        <c:crosses val="autoZero"/>
        <c:auto val="1"/>
        <c:lblAlgn val="ctr"/>
        <c:lblOffset val="100"/>
      </c:catAx>
      <c:valAx>
        <c:axId val="10373760"/>
        <c:scaling>
          <c:orientation val="minMax"/>
        </c:scaling>
        <c:axPos val="b"/>
        <c:majorGridlines/>
        <c:numFmt formatCode="General" sourceLinked="1"/>
        <c:tickLblPos val="nextTo"/>
        <c:crossAx val="1037222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stacked"/>
        <c:ser>
          <c:idx val="0"/>
          <c:order val="0"/>
          <c:cat>
            <c:strRef>
              <c:f>Лист1!$A$1:$A$9</c:f>
              <c:strCache>
                <c:ptCount val="9"/>
                <c:pt idx="0">
                  <c:v>творог</c:v>
                </c:pt>
                <c:pt idx="1">
                  <c:v>йогурт</c:v>
                </c:pt>
                <c:pt idx="2">
                  <c:v>сыр</c:v>
                </c:pt>
                <c:pt idx="3">
                  <c:v>кефир</c:v>
                </c:pt>
                <c:pt idx="4">
                  <c:v>сметана</c:v>
                </c:pt>
                <c:pt idx="5">
                  <c:v>ряженка</c:v>
                </c:pt>
                <c:pt idx="6">
                  <c:v>слив. масло</c:v>
                </c:pt>
                <c:pt idx="7">
                  <c:v>мороженое</c:v>
                </c:pt>
                <c:pt idx="8">
                  <c:v>сгущёнка</c:v>
                </c:pt>
              </c:strCache>
            </c:strRef>
          </c:cat>
          <c:val>
            <c:numRef>
              <c:f>Лист1!$B$1:$B$9</c:f>
              <c:numCache>
                <c:formatCode>General</c:formatCode>
                <c:ptCount val="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</c:numCache>
            </c:numRef>
          </c:val>
        </c:ser>
        <c:overlap val="100"/>
        <c:axId val="10389376"/>
        <c:axId val="10390912"/>
      </c:barChart>
      <c:catAx>
        <c:axId val="10389376"/>
        <c:scaling>
          <c:orientation val="minMax"/>
        </c:scaling>
        <c:axPos val="l"/>
        <c:tickLblPos val="nextTo"/>
        <c:crossAx val="10390912"/>
        <c:crosses val="autoZero"/>
        <c:auto val="1"/>
        <c:lblAlgn val="ctr"/>
        <c:lblOffset val="100"/>
      </c:catAx>
      <c:valAx>
        <c:axId val="10390912"/>
        <c:scaling>
          <c:orientation val="minMax"/>
        </c:scaling>
        <c:axPos val="b"/>
        <c:majorGridlines/>
        <c:numFmt formatCode="General" sourceLinked="1"/>
        <c:tickLblPos val="nextTo"/>
        <c:crossAx val="1038937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stacked"/>
        <c:ser>
          <c:idx val="0"/>
          <c:order val="0"/>
          <c:cat>
            <c:strRef>
              <c:f>Лист1!$A$1:$A$6</c:f>
              <c:strCache>
                <c:ptCount val="6"/>
                <c:pt idx="0">
                  <c:v>каша</c:v>
                </c:pt>
                <c:pt idx="1">
                  <c:v>молочный суп</c:v>
                </c:pt>
                <c:pt idx="2">
                  <c:v>пюре</c:v>
                </c:pt>
                <c:pt idx="3">
                  <c:v>блины и оладьи</c:v>
                </c:pt>
                <c:pt idx="4">
                  <c:v>творог</c:v>
                </c:pt>
                <c:pt idx="5">
                  <c:v>никакие</c:v>
                </c:pt>
              </c:strCache>
            </c:strRef>
          </c:cat>
          <c:val>
            <c:numRef>
              <c:f>Лист1!$B$1:$B$6</c:f>
              <c:numCache>
                <c:formatCode>General</c:formatCode>
                <c:ptCount val="6"/>
                <c:pt idx="0">
                  <c:v>8</c:v>
                </c:pt>
                <c:pt idx="1">
                  <c:v>4</c:v>
                </c:pt>
                <c:pt idx="2">
                  <c:v>7</c:v>
                </c:pt>
                <c:pt idx="3">
                  <c:v>2</c:v>
                </c:pt>
                <c:pt idx="4">
                  <c:v>2</c:v>
                </c:pt>
                <c:pt idx="5">
                  <c:v>1</c:v>
                </c:pt>
              </c:numCache>
            </c:numRef>
          </c:val>
        </c:ser>
        <c:overlap val="100"/>
        <c:axId val="10410624"/>
        <c:axId val="10416512"/>
      </c:barChart>
      <c:catAx>
        <c:axId val="10410624"/>
        <c:scaling>
          <c:orientation val="minMax"/>
        </c:scaling>
        <c:axPos val="l"/>
        <c:tickLblPos val="nextTo"/>
        <c:crossAx val="10416512"/>
        <c:crosses val="autoZero"/>
        <c:auto val="1"/>
        <c:lblAlgn val="ctr"/>
        <c:lblOffset val="100"/>
      </c:catAx>
      <c:valAx>
        <c:axId val="10416512"/>
        <c:scaling>
          <c:orientation val="minMax"/>
        </c:scaling>
        <c:axPos val="b"/>
        <c:majorGridlines/>
        <c:numFmt formatCode="General" sourceLinked="1"/>
        <c:tickLblPos val="nextTo"/>
        <c:crossAx val="1041062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stacked"/>
        <c:ser>
          <c:idx val="0"/>
          <c:order val="0"/>
          <c:cat>
            <c:strRef>
              <c:f>Лист1!$A$1:$A$4</c:f>
              <c:strCache>
                <c:ptCount val="4"/>
                <c:pt idx="0">
                  <c:v>в магазине</c:v>
                </c:pt>
                <c:pt idx="1">
                  <c:v>у соседей</c:v>
                </c:pt>
                <c:pt idx="2">
                  <c:v>своя корова</c:v>
                </c:pt>
                <c:pt idx="3">
                  <c:v>у бабушки</c:v>
                </c:pt>
              </c:strCache>
            </c:strRef>
          </c:cat>
          <c:val>
            <c:numRef>
              <c:f>Лист1!$B$1:$B$4</c:f>
              <c:numCache>
                <c:formatCode>General</c:formatCode>
                <c:ptCount val="4"/>
                <c:pt idx="0">
                  <c:v>13</c:v>
                </c:pt>
                <c:pt idx="1">
                  <c:v>1</c:v>
                </c:pt>
                <c:pt idx="2">
                  <c:v>8</c:v>
                </c:pt>
                <c:pt idx="3">
                  <c:v>2</c:v>
                </c:pt>
              </c:numCache>
            </c:numRef>
          </c:val>
        </c:ser>
        <c:overlap val="100"/>
        <c:axId val="61934976"/>
        <c:axId val="61949056"/>
      </c:barChart>
      <c:catAx>
        <c:axId val="61934976"/>
        <c:scaling>
          <c:orientation val="minMax"/>
        </c:scaling>
        <c:axPos val="l"/>
        <c:tickLblPos val="nextTo"/>
        <c:crossAx val="61949056"/>
        <c:crosses val="autoZero"/>
        <c:auto val="1"/>
        <c:lblAlgn val="ctr"/>
        <c:lblOffset val="100"/>
      </c:catAx>
      <c:valAx>
        <c:axId val="61949056"/>
        <c:scaling>
          <c:orientation val="minMax"/>
        </c:scaling>
        <c:axPos val="b"/>
        <c:majorGridlines/>
        <c:numFmt formatCode="General" sourceLinked="1"/>
        <c:tickLblPos val="nextTo"/>
        <c:crossAx val="6193497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15</Pages>
  <Words>3555</Words>
  <Characters>20267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23775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Image&amp;Matros ®</cp:lastModifiedBy>
  <cp:revision>9</cp:revision>
  <dcterms:created xsi:type="dcterms:W3CDTF">2021-08-03T12:26:00Z</dcterms:created>
  <dcterms:modified xsi:type="dcterms:W3CDTF">2023-04-26T12:37:00Z</dcterms:modified>
</cp:coreProperties>
</file>